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F8EF" w14:textId="18E4840B" w:rsidR="00BF135F" w:rsidRPr="00BF135F" w:rsidRDefault="00D50C88" w:rsidP="00D50C88">
      <w:pPr>
        <w:shd w:val="clear" w:color="auto" w:fill="FFFFFF"/>
        <w:jc w:val="center"/>
        <w:rPr>
          <w:rFonts w:ascii="Gill Sans" w:hAnsi="Gill Sans"/>
          <w:b/>
          <w:bCs/>
          <w:sz w:val="28"/>
          <w:szCs w:val="28"/>
        </w:rPr>
      </w:pPr>
      <w:bookmarkStart w:id="0" w:name="_GoBack"/>
      <w:bookmarkEnd w:id="0"/>
      <w:r>
        <w:rPr>
          <w:rFonts w:ascii="Gill Sans" w:hAnsi="Gill Sans"/>
          <w:b/>
          <w:bCs/>
          <w:sz w:val="28"/>
          <w:szCs w:val="28"/>
        </w:rPr>
        <w:t xml:space="preserve">Civil Rights Movement: Peoples’ </w:t>
      </w:r>
      <w:r w:rsidR="005B16A6">
        <w:rPr>
          <w:rFonts w:ascii="Gill Sans" w:hAnsi="Gill Sans"/>
          <w:b/>
          <w:bCs/>
          <w:sz w:val="28"/>
          <w:szCs w:val="28"/>
        </w:rPr>
        <w:t>Call to Action</w:t>
      </w:r>
    </w:p>
    <w:p w14:paraId="1741B268" w14:textId="77777777" w:rsidR="00BF135F" w:rsidRDefault="00BF135F" w:rsidP="00A10430">
      <w:pPr>
        <w:shd w:val="clear" w:color="auto" w:fill="FFFFFF"/>
        <w:rPr>
          <w:rFonts w:ascii="Gill Sans" w:hAnsi="Gill Sans"/>
        </w:rPr>
      </w:pPr>
    </w:p>
    <w:p w14:paraId="66CAE981" w14:textId="77777777" w:rsidR="00D50C88" w:rsidRDefault="005B16A6" w:rsidP="0006762B">
      <w:pPr>
        <w:rPr>
          <w:rFonts w:ascii="Gill Sans" w:hAnsi="Gill Sans"/>
          <w:shd w:val="clear" w:color="auto" w:fill="FFFFFF"/>
        </w:rPr>
      </w:pPr>
      <w:r w:rsidRPr="0006762B">
        <w:rPr>
          <w:rFonts w:ascii="Gill Sans" w:hAnsi="Gill Sans"/>
        </w:rPr>
        <w:t xml:space="preserve">Dr. King’s role in the Civil Rights Movement was based upon a call to action, </w:t>
      </w:r>
      <w:r w:rsidR="006D16BF" w:rsidRPr="0006762B">
        <w:rPr>
          <w:rFonts w:ascii="Gill Sans" w:hAnsi="Gill Sans"/>
          <w:i/>
          <w:iCs/>
        </w:rPr>
        <w:t>a</w:t>
      </w:r>
      <w:r w:rsidRPr="0006762B">
        <w:rPr>
          <w:rFonts w:ascii="Gill Sans" w:hAnsi="Gill Sans"/>
          <w:i/>
          <w:iCs/>
        </w:rPr>
        <w:t xml:space="preserve"> </w:t>
      </w:r>
      <w:r w:rsidR="006D16BF" w:rsidRPr="0006762B">
        <w:rPr>
          <w:rFonts w:ascii="Gill Sans" w:hAnsi="Gill Sans"/>
          <w:i/>
          <w:iCs/>
          <w:shd w:val="clear" w:color="auto" w:fill="FFFFFF"/>
        </w:rPr>
        <w:t>stimulus to do something to achieve an aim or deal with a problem</w:t>
      </w:r>
      <w:r w:rsidR="006D16BF" w:rsidRPr="0006762B">
        <w:rPr>
          <w:rFonts w:ascii="Gill Sans" w:hAnsi="Gill Sans"/>
          <w:shd w:val="clear" w:color="auto" w:fill="FFFFFF"/>
        </w:rPr>
        <w:t>.  In this exercise, research key events during the Civil Rights Movement which influenced peoples’ call to action.  In the table below, write down the event, summarize its significance, and provide primary or secondary evidence to support your claim.</w:t>
      </w:r>
      <w:r w:rsidR="00932EA0" w:rsidRPr="0006762B">
        <w:rPr>
          <w:rFonts w:ascii="Gill Sans" w:hAnsi="Gill Sans"/>
          <w:shd w:val="clear" w:color="auto" w:fill="FFFFFF"/>
        </w:rPr>
        <w:t xml:space="preserve">  </w:t>
      </w:r>
    </w:p>
    <w:p w14:paraId="1C777336" w14:textId="77777777" w:rsidR="00D50C88" w:rsidRDefault="00D50C88" w:rsidP="0006762B">
      <w:pPr>
        <w:rPr>
          <w:rFonts w:ascii="Gill Sans" w:hAnsi="Gill Sans"/>
          <w:shd w:val="clear" w:color="auto" w:fill="FFFFFF"/>
        </w:rPr>
      </w:pPr>
    </w:p>
    <w:p w14:paraId="091B3FEE" w14:textId="77777777" w:rsidR="00D50C88" w:rsidRPr="00D50C88" w:rsidRDefault="00932EA0" w:rsidP="00D50C88">
      <w:pPr>
        <w:pStyle w:val="ListParagraph"/>
        <w:numPr>
          <w:ilvl w:val="0"/>
          <w:numId w:val="5"/>
        </w:numPr>
        <w:rPr>
          <w:rFonts w:ascii="Gill Sans" w:hAnsi="Gill Sans"/>
          <w:lang w:bidi="km-KH"/>
        </w:rPr>
      </w:pPr>
      <w:r w:rsidRPr="00D50C88">
        <w:rPr>
          <w:rFonts w:ascii="Gill Sans" w:hAnsi="Gill Sans"/>
          <w:shd w:val="clear" w:color="auto" w:fill="FFFFFF"/>
        </w:rPr>
        <w:t xml:space="preserve">A </w:t>
      </w:r>
      <w:r w:rsidRPr="00D50C88">
        <w:rPr>
          <w:rFonts w:ascii="Gill Sans" w:hAnsi="Gill Sans"/>
          <w:b/>
          <w:bCs/>
          <w:shd w:val="clear" w:color="auto" w:fill="FFFFFF"/>
        </w:rPr>
        <w:t>Primary Source</w:t>
      </w:r>
      <w:r w:rsidRPr="00D50C88">
        <w:rPr>
          <w:rFonts w:ascii="Gill Sans" w:hAnsi="Gill Sans"/>
          <w:shd w:val="clear" w:color="auto" w:fill="FFFFFF"/>
        </w:rPr>
        <w:t xml:space="preserve"> </w:t>
      </w:r>
      <w:r w:rsidR="002C4740" w:rsidRPr="00D50C88">
        <w:rPr>
          <w:rFonts w:ascii="Gill Sans" w:hAnsi="Gill Sans"/>
          <w:shd w:val="clear" w:color="auto" w:fill="FFFFFF"/>
        </w:rPr>
        <w:t>pro</w:t>
      </w:r>
      <w:r w:rsidR="00F25009" w:rsidRPr="00D50C88">
        <w:rPr>
          <w:rFonts w:ascii="Gill Sans" w:hAnsi="Gill Sans"/>
          <w:shd w:val="clear" w:color="auto" w:fill="FFFFFF"/>
        </w:rPr>
        <w:t>vides direct or firsthand evid</w:t>
      </w:r>
      <w:r w:rsidR="002C4740" w:rsidRPr="00D50C88">
        <w:rPr>
          <w:rFonts w:ascii="Gill Sans" w:hAnsi="Gill Sans"/>
          <w:shd w:val="clear" w:color="auto" w:fill="FFFFFF"/>
        </w:rPr>
        <w:t>ence.  Examples include historical documents</w:t>
      </w:r>
      <w:r w:rsidR="00F25009" w:rsidRPr="00D50C88">
        <w:rPr>
          <w:rFonts w:ascii="Gill Sans" w:hAnsi="Gill Sans"/>
          <w:shd w:val="clear" w:color="auto" w:fill="FFFFFF"/>
        </w:rPr>
        <w:t xml:space="preserve"> or photos</w:t>
      </w:r>
      <w:r w:rsidR="002C4740" w:rsidRPr="00D50C88">
        <w:rPr>
          <w:rFonts w:ascii="Gill Sans" w:hAnsi="Gill Sans"/>
          <w:shd w:val="clear" w:color="auto" w:fill="FFFFFF"/>
        </w:rPr>
        <w:t>, audio</w:t>
      </w:r>
      <w:r w:rsidR="00F25009" w:rsidRPr="00D50C88">
        <w:rPr>
          <w:rFonts w:ascii="Gill Sans" w:hAnsi="Gill Sans"/>
          <w:shd w:val="clear" w:color="auto" w:fill="FFFFFF"/>
        </w:rPr>
        <w:t xml:space="preserve"> or video</w:t>
      </w:r>
      <w:r w:rsidR="0006762B" w:rsidRPr="00D50C88">
        <w:rPr>
          <w:rFonts w:ascii="Gill Sans" w:hAnsi="Gill Sans"/>
          <w:shd w:val="clear" w:color="auto" w:fill="FFFFFF"/>
        </w:rPr>
        <w:t xml:space="preserve"> recordings, </w:t>
      </w:r>
      <w:r w:rsidR="00D50C88" w:rsidRPr="00D50C88">
        <w:rPr>
          <w:rFonts w:ascii="Gill Sans" w:hAnsi="Gill Sans"/>
          <w:shd w:val="clear" w:color="auto" w:fill="FFFFFF"/>
        </w:rPr>
        <w:t xml:space="preserve">works of art and literature, </w:t>
      </w:r>
      <w:r w:rsidR="0006762B" w:rsidRPr="00D50C88">
        <w:rPr>
          <w:rFonts w:ascii="Gill Sans" w:hAnsi="Gill Sans"/>
          <w:shd w:val="clear" w:color="auto" w:fill="FFFFFF"/>
        </w:rPr>
        <w:t xml:space="preserve">or relics and artifacts.  </w:t>
      </w:r>
    </w:p>
    <w:p w14:paraId="12A5D788" w14:textId="7570540A" w:rsidR="006D16BF" w:rsidRPr="00D50C88" w:rsidRDefault="0006762B" w:rsidP="00D50C88">
      <w:pPr>
        <w:pStyle w:val="ListParagraph"/>
        <w:numPr>
          <w:ilvl w:val="0"/>
          <w:numId w:val="5"/>
        </w:numPr>
        <w:rPr>
          <w:rFonts w:ascii="Gill Sans" w:hAnsi="Gill Sans"/>
          <w:lang w:bidi="km-KH"/>
        </w:rPr>
      </w:pPr>
      <w:r w:rsidRPr="00D50C88">
        <w:rPr>
          <w:rFonts w:ascii="Gill Sans" w:hAnsi="Gill Sans"/>
          <w:shd w:val="clear" w:color="auto" w:fill="FFFFFF"/>
        </w:rPr>
        <w:t xml:space="preserve">A </w:t>
      </w:r>
      <w:r w:rsidRPr="00D50C88">
        <w:rPr>
          <w:rFonts w:ascii="Gill Sans" w:hAnsi="Gill Sans"/>
          <w:b/>
          <w:bCs/>
          <w:shd w:val="clear" w:color="auto" w:fill="FFFFFF"/>
        </w:rPr>
        <w:t xml:space="preserve">Secondary Source </w:t>
      </w:r>
      <w:r w:rsidRPr="00D50C88">
        <w:rPr>
          <w:rFonts w:ascii="Gill Sans" w:hAnsi="Gill Sans"/>
          <w:shd w:val="clear" w:color="auto" w:fill="FFFFFF"/>
        </w:rPr>
        <w:t>interprets or analyzes a primary source</w:t>
      </w:r>
      <w:r w:rsidR="00D50C88" w:rsidRPr="00D50C88">
        <w:rPr>
          <w:rFonts w:ascii="Gill Sans" w:hAnsi="Gill Sans"/>
          <w:shd w:val="clear" w:color="auto" w:fill="FFFFFF"/>
        </w:rPr>
        <w:t xml:space="preserve"> after the fact</w:t>
      </w:r>
      <w:r w:rsidRPr="00D50C88">
        <w:rPr>
          <w:rFonts w:ascii="Gill Sans" w:hAnsi="Gill Sans"/>
          <w:shd w:val="clear" w:color="auto" w:fill="FFFFFF"/>
        </w:rPr>
        <w:t xml:space="preserve"> such as textbooks, </w:t>
      </w:r>
      <w:r w:rsidR="00435A76" w:rsidRPr="00D50C88">
        <w:rPr>
          <w:rFonts w:ascii="Gill Sans" w:hAnsi="Gill Sans"/>
          <w:shd w:val="clear" w:color="auto" w:fill="FFFFFF"/>
        </w:rPr>
        <w:t xml:space="preserve">newspaper or magazine </w:t>
      </w:r>
      <w:r w:rsidR="00A403C5" w:rsidRPr="00D50C88">
        <w:rPr>
          <w:rFonts w:ascii="Gill Sans" w:hAnsi="Gill Sans"/>
          <w:shd w:val="clear" w:color="auto" w:fill="FFFFFF"/>
        </w:rPr>
        <w:t>articles</w:t>
      </w:r>
      <w:r w:rsidR="00D50C88" w:rsidRPr="00D50C88">
        <w:rPr>
          <w:rFonts w:ascii="Gill Sans" w:hAnsi="Gill Sans"/>
          <w:shd w:val="clear" w:color="auto" w:fill="FFFFFF"/>
        </w:rPr>
        <w:t>,</w:t>
      </w:r>
      <w:r w:rsidR="00435A76" w:rsidRPr="00D50C88">
        <w:rPr>
          <w:rFonts w:ascii="Gill Sans" w:hAnsi="Gill Sans"/>
          <w:shd w:val="clear" w:color="auto" w:fill="FFFFFF"/>
        </w:rPr>
        <w:t xml:space="preserve"> </w:t>
      </w:r>
      <w:r w:rsidR="00D50C88" w:rsidRPr="00D50C88">
        <w:rPr>
          <w:rFonts w:ascii="Gill Sans" w:hAnsi="Gill Sans"/>
          <w:shd w:val="clear" w:color="auto" w:fill="FFFFFF"/>
        </w:rPr>
        <w:t>or</w:t>
      </w:r>
      <w:r w:rsidR="00A403C5" w:rsidRPr="00D50C88">
        <w:rPr>
          <w:rFonts w:ascii="Gill Sans" w:hAnsi="Gill Sans"/>
          <w:shd w:val="clear" w:color="auto" w:fill="FFFFFF"/>
        </w:rPr>
        <w:t xml:space="preserve"> websites with primary sources embedded </w:t>
      </w:r>
      <w:r w:rsidR="00435A76" w:rsidRPr="00D50C88">
        <w:rPr>
          <w:rFonts w:ascii="Gill Sans" w:hAnsi="Gill Sans"/>
          <w:shd w:val="clear" w:color="auto" w:fill="FFFFFF"/>
        </w:rPr>
        <w:t>with</w:t>
      </w:r>
      <w:r w:rsidR="00A403C5" w:rsidRPr="00D50C88">
        <w:rPr>
          <w:rFonts w:ascii="Gill Sans" w:hAnsi="Gill Sans"/>
          <w:shd w:val="clear" w:color="auto" w:fill="FFFFFF"/>
        </w:rPr>
        <w:t xml:space="preserve">in them.  </w:t>
      </w:r>
    </w:p>
    <w:p w14:paraId="1D61C021" w14:textId="42CD25C0" w:rsidR="00A10430" w:rsidRPr="006D16BF" w:rsidRDefault="00A10430" w:rsidP="00A10430">
      <w:pPr>
        <w:shd w:val="clear" w:color="auto" w:fill="FFFFFF"/>
        <w:rPr>
          <w:rFonts w:ascii="Gill Sans" w:hAnsi="Gill Sans"/>
        </w:rPr>
      </w:pPr>
    </w:p>
    <w:tbl>
      <w:tblPr>
        <w:tblW w:w="129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5130"/>
        <w:gridCol w:w="1710"/>
        <w:gridCol w:w="4140"/>
      </w:tblGrid>
      <w:tr w:rsidR="007E3E1E" w14:paraId="39D3575C" w14:textId="77777777" w:rsidTr="005A5A5A">
        <w:trPr>
          <w:trHeight w:val="548"/>
        </w:trPr>
        <w:tc>
          <w:tcPr>
            <w:tcW w:w="1980"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tcMar>
              <w:top w:w="43" w:type="dxa"/>
              <w:left w:w="115" w:type="dxa"/>
              <w:bottom w:w="43" w:type="dxa"/>
              <w:right w:w="115" w:type="dxa"/>
            </w:tcMar>
            <w:vAlign w:val="center"/>
          </w:tcPr>
          <w:p w14:paraId="69E7C9D7" w14:textId="3E29D289" w:rsidR="005B16A6" w:rsidRPr="007E3E1E" w:rsidRDefault="006D16BF" w:rsidP="00050B9A">
            <w:pPr>
              <w:pStyle w:val="Normal1"/>
              <w:widowControl w:val="0"/>
              <w:spacing w:line="240" w:lineRule="auto"/>
              <w:jc w:val="center"/>
              <w:rPr>
                <w:rFonts w:ascii="Gill Sans" w:hAnsi="Gill Sans"/>
                <w:sz w:val="24"/>
                <w:szCs w:val="24"/>
              </w:rPr>
            </w:pPr>
            <w:r w:rsidRPr="007E3E1E">
              <w:rPr>
                <w:rFonts w:ascii="Gill Sans" w:hAnsi="Gill Sans"/>
                <w:b/>
                <w:sz w:val="24"/>
                <w:szCs w:val="24"/>
              </w:rPr>
              <w:t>Key Event</w:t>
            </w:r>
          </w:p>
        </w:tc>
        <w:tc>
          <w:tcPr>
            <w:tcW w:w="5130"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tcMar>
              <w:top w:w="43" w:type="dxa"/>
              <w:left w:w="115" w:type="dxa"/>
              <w:bottom w:w="43" w:type="dxa"/>
              <w:right w:w="115" w:type="dxa"/>
            </w:tcMar>
            <w:vAlign w:val="center"/>
          </w:tcPr>
          <w:p w14:paraId="7C3737E9" w14:textId="3E6602D9" w:rsidR="005B16A6" w:rsidRPr="007E3E1E" w:rsidRDefault="005B16A6" w:rsidP="00050B9A">
            <w:pPr>
              <w:pStyle w:val="Normal1"/>
              <w:widowControl w:val="0"/>
              <w:spacing w:line="240" w:lineRule="auto"/>
              <w:jc w:val="center"/>
              <w:rPr>
                <w:rFonts w:ascii="Gill Sans" w:hAnsi="Gill Sans"/>
                <w:sz w:val="24"/>
                <w:szCs w:val="24"/>
              </w:rPr>
            </w:pPr>
            <w:r w:rsidRPr="007E3E1E">
              <w:rPr>
                <w:rFonts w:ascii="Gill Sans" w:hAnsi="Gill Sans"/>
                <w:b/>
                <w:sz w:val="24"/>
                <w:szCs w:val="24"/>
              </w:rPr>
              <w:t>Significance</w:t>
            </w:r>
          </w:p>
        </w:tc>
        <w:tc>
          <w:tcPr>
            <w:tcW w:w="1710"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tcMar>
              <w:top w:w="43" w:type="dxa"/>
              <w:left w:w="115" w:type="dxa"/>
              <w:bottom w:w="43" w:type="dxa"/>
              <w:right w:w="115" w:type="dxa"/>
            </w:tcMar>
            <w:vAlign w:val="center"/>
          </w:tcPr>
          <w:p w14:paraId="6D68DAAE" w14:textId="566A0373" w:rsidR="005B16A6" w:rsidRPr="007E3E1E" w:rsidRDefault="005B16A6" w:rsidP="00050B9A">
            <w:pPr>
              <w:pStyle w:val="Normal1"/>
              <w:widowControl w:val="0"/>
              <w:spacing w:line="240" w:lineRule="auto"/>
              <w:jc w:val="center"/>
              <w:rPr>
                <w:rFonts w:ascii="Gill Sans" w:hAnsi="Gill Sans"/>
                <w:sz w:val="24"/>
                <w:szCs w:val="24"/>
              </w:rPr>
            </w:pPr>
            <w:r w:rsidRPr="007E3E1E">
              <w:rPr>
                <w:rFonts w:ascii="Gill Sans" w:hAnsi="Gill Sans"/>
                <w:b/>
                <w:sz w:val="24"/>
                <w:szCs w:val="24"/>
              </w:rPr>
              <w:t>Primary or Secondary</w:t>
            </w:r>
          </w:p>
        </w:tc>
        <w:tc>
          <w:tcPr>
            <w:tcW w:w="4140"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tcMar>
              <w:top w:w="43" w:type="dxa"/>
              <w:left w:w="115" w:type="dxa"/>
              <w:bottom w:w="43" w:type="dxa"/>
              <w:right w:w="115" w:type="dxa"/>
            </w:tcMar>
            <w:vAlign w:val="center"/>
          </w:tcPr>
          <w:p w14:paraId="6A9A3AEC" w14:textId="30993873" w:rsidR="005B16A6" w:rsidRPr="007E3E1E" w:rsidRDefault="005B16A6" w:rsidP="00FE0EB0">
            <w:pPr>
              <w:jc w:val="center"/>
              <w:rPr>
                <w:rFonts w:ascii="Gill Sans" w:hAnsi="Gill Sans"/>
              </w:rPr>
            </w:pPr>
            <w:r w:rsidRPr="007E3E1E">
              <w:rPr>
                <w:rFonts w:ascii="Gill Sans" w:hAnsi="Gill Sans"/>
                <w:b/>
              </w:rPr>
              <w:t>Evidence</w:t>
            </w:r>
            <w:r w:rsidRPr="007E3E1E">
              <w:rPr>
                <w:rFonts w:ascii="Gill Sans" w:hAnsi="Gill Sans"/>
              </w:rPr>
              <w:t xml:space="preserve">: </w:t>
            </w:r>
            <w:r w:rsidRPr="00050B9A">
              <w:rPr>
                <w:rFonts w:ascii="Gill Sans" w:hAnsi="Gill Sans"/>
                <w:sz w:val="20"/>
                <w:szCs w:val="20"/>
              </w:rPr>
              <w:t xml:space="preserve">Your evidence could be a picture, a video (or a link to it), the URL of a website, a source citation or any other </w:t>
            </w:r>
            <w:r w:rsidR="00FE0EB0">
              <w:rPr>
                <w:rFonts w:ascii="Gill Sans" w:hAnsi="Gill Sans"/>
                <w:sz w:val="20"/>
                <w:szCs w:val="20"/>
              </w:rPr>
              <w:t>evidence</w:t>
            </w:r>
            <w:r w:rsidRPr="00050B9A">
              <w:rPr>
                <w:rFonts w:ascii="Gill Sans" w:hAnsi="Gill Sans"/>
                <w:sz w:val="20"/>
                <w:szCs w:val="20"/>
              </w:rPr>
              <w:t xml:space="preserve"> that </w:t>
            </w:r>
            <w:r w:rsidR="00FE0EB0">
              <w:rPr>
                <w:rFonts w:ascii="Gill Sans" w:hAnsi="Gill Sans"/>
                <w:sz w:val="20"/>
                <w:szCs w:val="20"/>
              </w:rPr>
              <w:t>demonstrates</w:t>
            </w:r>
            <w:r w:rsidRPr="00050B9A">
              <w:rPr>
                <w:rFonts w:ascii="Gill Sans" w:hAnsi="Gill Sans"/>
                <w:sz w:val="20"/>
                <w:szCs w:val="20"/>
              </w:rPr>
              <w:t xml:space="preserve"> your research</w:t>
            </w:r>
            <w:r w:rsidR="00614AC9" w:rsidRPr="00050B9A">
              <w:rPr>
                <w:rFonts w:ascii="Gill Sans" w:hAnsi="Gill Sans"/>
                <w:sz w:val="20"/>
                <w:szCs w:val="20"/>
              </w:rPr>
              <w:t>.</w:t>
            </w:r>
          </w:p>
        </w:tc>
      </w:tr>
      <w:tr w:rsidR="007E3E1E" w14:paraId="5CAF86C5" w14:textId="77777777" w:rsidTr="00050B9A">
        <w:trPr>
          <w:trHeight w:val="924"/>
        </w:trPr>
        <w:tc>
          <w:tcPr>
            <w:tcW w:w="1980"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tcMar>
              <w:top w:w="43" w:type="dxa"/>
              <w:left w:w="115" w:type="dxa"/>
              <w:bottom w:w="43" w:type="dxa"/>
              <w:right w:w="115" w:type="dxa"/>
            </w:tcMar>
          </w:tcPr>
          <w:p w14:paraId="7BCB4646" w14:textId="23A0977C" w:rsidR="005B16A6" w:rsidRPr="007E3E1E" w:rsidRDefault="002C128F" w:rsidP="007E3E1E">
            <w:pPr>
              <w:rPr>
                <w:rFonts w:ascii="Gill Sans" w:hAnsi="Gill Sans"/>
                <w:sz w:val="20"/>
                <w:szCs w:val="20"/>
              </w:rPr>
            </w:pPr>
            <w:r w:rsidRPr="007E3E1E">
              <w:rPr>
                <w:rFonts w:ascii="Gill Sans" w:hAnsi="Gill Sans"/>
                <w:sz w:val="20"/>
                <w:szCs w:val="20"/>
              </w:rPr>
              <w:t>Rosa Parks refuses to give up her seat on the bus</w:t>
            </w:r>
            <w:r w:rsidR="00B96372" w:rsidRPr="007E3E1E">
              <w:rPr>
                <w:rFonts w:ascii="Gill Sans" w:hAnsi="Gill Sans"/>
                <w:sz w:val="20"/>
                <w:szCs w:val="20"/>
              </w:rPr>
              <w:t xml:space="preserve"> and was arrested</w:t>
            </w:r>
            <w:r w:rsidRPr="007E3E1E">
              <w:rPr>
                <w:rFonts w:ascii="Gill Sans" w:hAnsi="Gill Sans"/>
                <w:sz w:val="20"/>
                <w:szCs w:val="20"/>
              </w:rPr>
              <w:t>.</w:t>
            </w:r>
          </w:p>
        </w:tc>
        <w:tc>
          <w:tcPr>
            <w:tcW w:w="5130"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tcMar>
              <w:top w:w="43" w:type="dxa"/>
              <w:left w:w="115" w:type="dxa"/>
              <w:bottom w:w="43" w:type="dxa"/>
              <w:right w:w="115" w:type="dxa"/>
            </w:tcMar>
          </w:tcPr>
          <w:p w14:paraId="4053F42D" w14:textId="5DAC361A" w:rsidR="005B16A6" w:rsidRPr="007E3E1E" w:rsidRDefault="002C128F" w:rsidP="007E3E1E">
            <w:pPr>
              <w:rPr>
                <w:rFonts w:ascii="Gill Sans" w:hAnsi="Gill Sans"/>
                <w:sz w:val="20"/>
                <w:szCs w:val="20"/>
              </w:rPr>
            </w:pPr>
            <w:r w:rsidRPr="007E3E1E">
              <w:rPr>
                <w:rFonts w:ascii="Gill Sans" w:hAnsi="Gill Sans"/>
                <w:sz w:val="20"/>
                <w:szCs w:val="20"/>
              </w:rPr>
              <w:t xml:space="preserve">After she was arrested, </w:t>
            </w:r>
            <w:r w:rsidR="00BC4955" w:rsidRPr="007E3E1E">
              <w:rPr>
                <w:rFonts w:ascii="Gill Sans" w:hAnsi="Gill Sans"/>
                <w:sz w:val="20"/>
                <w:szCs w:val="20"/>
              </w:rPr>
              <w:t xml:space="preserve">the </w:t>
            </w:r>
            <w:r w:rsidR="00B96372" w:rsidRPr="007E3E1E">
              <w:rPr>
                <w:rFonts w:ascii="Gill Sans" w:hAnsi="Gill Sans"/>
                <w:sz w:val="20"/>
                <w:szCs w:val="20"/>
              </w:rPr>
              <w:t xml:space="preserve">African American community organized the </w:t>
            </w:r>
            <w:r w:rsidR="00050B9A">
              <w:rPr>
                <w:rFonts w:ascii="Gill Sans" w:hAnsi="Gill Sans"/>
                <w:b/>
                <w:bCs/>
                <w:sz w:val="20"/>
                <w:szCs w:val="20"/>
              </w:rPr>
              <w:t>Montg</w:t>
            </w:r>
            <w:r w:rsidR="00BC4955" w:rsidRPr="007E3E1E">
              <w:rPr>
                <w:rFonts w:ascii="Gill Sans" w:hAnsi="Gill Sans"/>
                <w:b/>
                <w:bCs/>
                <w:sz w:val="20"/>
                <w:szCs w:val="20"/>
              </w:rPr>
              <w:t xml:space="preserve">omery </w:t>
            </w:r>
            <w:r w:rsidR="00B96372" w:rsidRPr="007E3E1E">
              <w:rPr>
                <w:rFonts w:ascii="Gill Sans" w:hAnsi="Gill Sans"/>
                <w:b/>
                <w:bCs/>
                <w:sz w:val="20"/>
                <w:szCs w:val="20"/>
              </w:rPr>
              <w:t xml:space="preserve">Bus Boycott </w:t>
            </w:r>
            <w:r w:rsidR="00B96372" w:rsidRPr="007E3E1E">
              <w:rPr>
                <w:rFonts w:ascii="Gill Sans" w:hAnsi="Gill Sans"/>
                <w:sz w:val="20"/>
                <w:szCs w:val="20"/>
              </w:rPr>
              <w:t>which lasted 381 days.  Reverend Martin Luther King, Jr. emerged as a leader of the peaceful protest.</w:t>
            </w:r>
          </w:p>
        </w:tc>
        <w:tc>
          <w:tcPr>
            <w:tcW w:w="1710"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tcMar>
              <w:top w:w="43" w:type="dxa"/>
              <w:left w:w="115" w:type="dxa"/>
              <w:bottom w:w="43" w:type="dxa"/>
              <w:right w:w="115" w:type="dxa"/>
            </w:tcMar>
          </w:tcPr>
          <w:p w14:paraId="6FCB28DA" w14:textId="17CCFD1D" w:rsidR="005B16A6" w:rsidRPr="007E3E1E" w:rsidRDefault="00B769E8" w:rsidP="007E3E1E">
            <w:pPr>
              <w:jc w:val="center"/>
              <w:rPr>
                <w:rFonts w:ascii="Gill Sans" w:hAnsi="Gill Sans"/>
                <w:b/>
                <w:bCs/>
                <w:sz w:val="20"/>
                <w:szCs w:val="20"/>
              </w:rPr>
            </w:pPr>
            <w:r w:rsidRPr="007E3E1E">
              <w:rPr>
                <w:rFonts w:ascii="Gill Sans" w:hAnsi="Gill Sans"/>
                <w:b/>
                <w:bCs/>
                <w:sz w:val="20"/>
                <w:szCs w:val="20"/>
              </w:rPr>
              <w:t>Primary</w:t>
            </w:r>
            <w:r w:rsidR="00BC4955" w:rsidRPr="007E3E1E">
              <w:rPr>
                <w:rFonts w:ascii="Gill Sans" w:hAnsi="Gill Sans"/>
                <w:b/>
                <w:bCs/>
                <w:sz w:val="20"/>
                <w:szCs w:val="20"/>
              </w:rPr>
              <w:t xml:space="preserve"> (Document</w:t>
            </w:r>
            <w:r w:rsidR="00D96460" w:rsidRPr="007E3E1E">
              <w:rPr>
                <w:rFonts w:ascii="Gill Sans" w:hAnsi="Gill Sans"/>
                <w:b/>
                <w:bCs/>
                <w:sz w:val="20"/>
                <w:szCs w:val="20"/>
              </w:rPr>
              <w:t>)</w:t>
            </w:r>
          </w:p>
        </w:tc>
        <w:tc>
          <w:tcPr>
            <w:tcW w:w="4140"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tcMar>
              <w:top w:w="43" w:type="dxa"/>
              <w:left w:w="115" w:type="dxa"/>
              <w:bottom w:w="43" w:type="dxa"/>
              <w:right w:w="115" w:type="dxa"/>
            </w:tcMar>
          </w:tcPr>
          <w:p w14:paraId="5FEB3079" w14:textId="24AD69D3" w:rsidR="00B96372" w:rsidRPr="007E3E1E" w:rsidRDefault="00BC4955" w:rsidP="007E3E1E">
            <w:pPr>
              <w:rPr>
                <w:rFonts w:ascii="Gill Sans" w:hAnsi="Gill Sans"/>
                <w:sz w:val="20"/>
                <w:szCs w:val="20"/>
              </w:rPr>
            </w:pPr>
            <w:r w:rsidRPr="007E3E1E">
              <w:rPr>
                <w:rFonts w:ascii="Gill Sans" w:hAnsi="Gill Sans"/>
                <w:sz w:val="20"/>
                <w:szCs w:val="20"/>
              </w:rPr>
              <w:t>Rosa Parks’</w:t>
            </w:r>
            <w:r w:rsidR="00050B9A">
              <w:rPr>
                <w:rFonts w:ascii="Gill Sans" w:hAnsi="Gill Sans"/>
                <w:sz w:val="20"/>
                <w:szCs w:val="20"/>
              </w:rPr>
              <w:t xml:space="preserve"> </w:t>
            </w:r>
            <w:r w:rsidRPr="007E3E1E">
              <w:rPr>
                <w:rFonts w:ascii="Gill Sans" w:hAnsi="Gill Sans"/>
                <w:sz w:val="20"/>
                <w:szCs w:val="20"/>
              </w:rPr>
              <w:t>Arrest Police Report:</w:t>
            </w:r>
            <w:r w:rsidR="00B96372" w:rsidRPr="007E3E1E">
              <w:rPr>
                <w:rFonts w:ascii="Gill Sans" w:hAnsi="Gill Sans"/>
                <w:sz w:val="20"/>
                <w:szCs w:val="20"/>
              </w:rPr>
              <w:t xml:space="preserve"> </w:t>
            </w:r>
            <w:hyperlink r:id="rId7" w:history="1">
              <w:r w:rsidR="00B96372" w:rsidRPr="007E3E1E">
                <w:rPr>
                  <w:rStyle w:val="Hyperlink"/>
                  <w:rFonts w:ascii="Gill Sans" w:hAnsi="Gill Sans"/>
                  <w:sz w:val="20"/>
                  <w:szCs w:val="20"/>
                </w:rPr>
                <w:t>https://www.archives.gov/files/education/lessons/rosa-parks/images/police-report.pdf</w:t>
              </w:r>
            </w:hyperlink>
          </w:p>
        </w:tc>
      </w:tr>
      <w:tr w:rsidR="007E3E1E" w14:paraId="5F62A72E" w14:textId="77777777" w:rsidTr="005A5A5A">
        <w:trPr>
          <w:trHeight w:val="1080"/>
        </w:trPr>
        <w:tc>
          <w:tcPr>
            <w:tcW w:w="1980" w:type="dxa"/>
            <w:tcBorders>
              <w:top w:val="single" w:sz="12" w:space="0" w:color="000000"/>
            </w:tcBorders>
            <w:tcMar>
              <w:top w:w="43" w:type="dxa"/>
              <w:bottom w:w="43" w:type="dxa"/>
            </w:tcMar>
          </w:tcPr>
          <w:p w14:paraId="54D21439" w14:textId="77777777" w:rsidR="005B16A6" w:rsidRPr="007E3E1E" w:rsidRDefault="005B16A6" w:rsidP="008C705D">
            <w:pPr>
              <w:pStyle w:val="Normal1"/>
              <w:rPr>
                <w:rFonts w:ascii="Gill Sans" w:hAnsi="Gill Sans"/>
              </w:rPr>
            </w:pPr>
            <w:r w:rsidRPr="007E3E1E">
              <w:rPr>
                <w:rFonts w:ascii="Gill Sans" w:hAnsi="Gill Sans"/>
              </w:rPr>
              <w:t>1.</w:t>
            </w:r>
          </w:p>
        </w:tc>
        <w:tc>
          <w:tcPr>
            <w:tcW w:w="5130" w:type="dxa"/>
            <w:tcBorders>
              <w:top w:val="single" w:sz="12" w:space="0" w:color="000000"/>
            </w:tcBorders>
            <w:tcMar>
              <w:top w:w="43" w:type="dxa"/>
              <w:bottom w:w="43" w:type="dxa"/>
            </w:tcMar>
          </w:tcPr>
          <w:p w14:paraId="1A5EB4B0" w14:textId="77777777" w:rsidR="005B16A6" w:rsidRDefault="005B16A6" w:rsidP="008C705D">
            <w:pPr>
              <w:pStyle w:val="Normal1"/>
              <w:widowControl w:val="0"/>
              <w:spacing w:line="240" w:lineRule="auto"/>
            </w:pPr>
          </w:p>
        </w:tc>
        <w:tc>
          <w:tcPr>
            <w:tcW w:w="1710" w:type="dxa"/>
            <w:tcBorders>
              <w:top w:val="single" w:sz="12" w:space="0" w:color="000000"/>
            </w:tcBorders>
            <w:tcMar>
              <w:top w:w="43" w:type="dxa"/>
              <w:bottom w:w="43" w:type="dxa"/>
            </w:tcMar>
          </w:tcPr>
          <w:p w14:paraId="3E467F95" w14:textId="77777777" w:rsidR="005B16A6" w:rsidRDefault="005B16A6" w:rsidP="008C705D">
            <w:pPr>
              <w:pStyle w:val="Normal1"/>
              <w:widowControl w:val="0"/>
              <w:spacing w:line="240" w:lineRule="auto"/>
            </w:pPr>
          </w:p>
        </w:tc>
        <w:tc>
          <w:tcPr>
            <w:tcW w:w="4140" w:type="dxa"/>
            <w:tcBorders>
              <w:top w:val="single" w:sz="12" w:space="0" w:color="000000"/>
            </w:tcBorders>
            <w:tcMar>
              <w:top w:w="43" w:type="dxa"/>
              <w:bottom w:w="43" w:type="dxa"/>
            </w:tcMar>
          </w:tcPr>
          <w:p w14:paraId="31994116" w14:textId="77777777" w:rsidR="005B16A6" w:rsidRDefault="005B16A6" w:rsidP="008C705D">
            <w:pPr>
              <w:pStyle w:val="Normal1"/>
              <w:widowControl w:val="0"/>
              <w:spacing w:line="240" w:lineRule="auto"/>
            </w:pPr>
          </w:p>
        </w:tc>
      </w:tr>
      <w:tr w:rsidR="007E3E1E" w14:paraId="593E4FB8" w14:textId="77777777" w:rsidTr="005A5A5A">
        <w:trPr>
          <w:trHeight w:val="1080"/>
        </w:trPr>
        <w:tc>
          <w:tcPr>
            <w:tcW w:w="1980" w:type="dxa"/>
            <w:tcMar>
              <w:top w:w="43" w:type="dxa"/>
              <w:bottom w:w="43" w:type="dxa"/>
            </w:tcMar>
          </w:tcPr>
          <w:p w14:paraId="66B486C5" w14:textId="77777777" w:rsidR="005B16A6" w:rsidRPr="007E3E1E" w:rsidRDefault="005B16A6" w:rsidP="008C705D">
            <w:pPr>
              <w:pStyle w:val="Normal1"/>
              <w:rPr>
                <w:rFonts w:ascii="Gill Sans" w:hAnsi="Gill Sans"/>
              </w:rPr>
            </w:pPr>
            <w:r w:rsidRPr="007E3E1E">
              <w:rPr>
                <w:rFonts w:ascii="Gill Sans" w:hAnsi="Gill Sans"/>
              </w:rPr>
              <w:lastRenderedPageBreak/>
              <w:t>2.</w:t>
            </w:r>
          </w:p>
        </w:tc>
        <w:tc>
          <w:tcPr>
            <w:tcW w:w="5130" w:type="dxa"/>
            <w:tcMar>
              <w:top w:w="43" w:type="dxa"/>
              <w:bottom w:w="43" w:type="dxa"/>
            </w:tcMar>
          </w:tcPr>
          <w:p w14:paraId="36A32575" w14:textId="77777777" w:rsidR="005B16A6" w:rsidRDefault="005B16A6" w:rsidP="008C705D">
            <w:pPr>
              <w:pStyle w:val="Normal1"/>
              <w:widowControl w:val="0"/>
              <w:spacing w:line="240" w:lineRule="auto"/>
            </w:pPr>
          </w:p>
        </w:tc>
        <w:tc>
          <w:tcPr>
            <w:tcW w:w="1710" w:type="dxa"/>
            <w:tcMar>
              <w:top w:w="43" w:type="dxa"/>
              <w:bottom w:w="43" w:type="dxa"/>
            </w:tcMar>
          </w:tcPr>
          <w:p w14:paraId="2BE0D6F1" w14:textId="77777777" w:rsidR="005B16A6" w:rsidRDefault="005B16A6" w:rsidP="008C705D">
            <w:pPr>
              <w:pStyle w:val="Normal1"/>
              <w:widowControl w:val="0"/>
              <w:spacing w:line="240" w:lineRule="auto"/>
            </w:pPr>
          </w:p>
        </w:tc>
        <w:tc>
          <w:tcPr>
            <w:tcW w:w="4140" w:type="dxa"/>
            <w:tcMar>
              <w:top w:w="43" w:type="dxa"/>
              <w:bottom w:w="43" w:type="dxa"/>
            </w:tcMar>
          </w:tcPr>
          <w:p w14:paraId="6BA2A26E" w14:textId="77777777" w:rsidR="005B16A6" w:rsidRDefault="005B16A6" w:rsidP="008C705D">
            <w:pPr>
              <w:pStyle w:val="Normal1"/>
              <w:widowControl w:val="0"/>
              <w:spacing w:line="240" w:lineRule="auto"/>
            </w:pPr>
          </w:p>
        </w:tc>
      </w:tr>
      <w:tr w:rsidR="007E3E1E" w14:paraId="322DCF2D" w14:textId="77777777" w:rsidTr="005A5A5A">
        <w:trPr>
          <w:trHeight w:val="1080"/>
        </w:trPr>
        <w:tc>
          <w:tcPr>
            <w:tcW w:w="1980" w:type="dxa"/>
            <w:tcMar>
              <w:top w:w="43" w:type="dxa"/>
              <w:bottom w:w="43" w:type="dxa"/>
            </w:tcMar>
          </w:tcPr>
          <w:p w14:paraId="46852620" w14:textId="77777777" w:rsidR="005B16A6" w:rsidRPr="007E3E1E" w:rsidRDefault="005B16A6" w:rsidP="008C705D">
            <w:pPr>
              <w:pStyle w:val="Normal1"/>
              <w:rPr>
                <w:rFonts w:ascii="Gill Sans" w:hAnsi="Gill Sans"/>
              </w:rPr>
            </w:pPr>
            <w:r w:rsidRPr="007E3E1E">
              <w:rPr>
                <w:rFonts w:ascii="Gill Sans" w:hAnsi="Gill Sans"/>
              </w:rPr>
              <w:t>3.</w:t>
            </w:r>
          </w:p>
        </w:tc>
        <w:tc>
          <w:tcPr>
            <w:tcW w:w="5130" w:type="dxa"/>
            <w:tcMar>
              <w:top w:w="43" w:type="dxa"/>
              <w:bottom w:w="43" w:type="dxa"/>
            </w:tcMar>
          </w:tcPr>
          <w:p w14:paraId="7D14831F" w14:textId="77777777" w:rsidR="005B16A6" w:rsidRDefault="005B16A6" w:rsidP="008C705D">
            <w:pPr>
              <w:pStyle w:val="Normal1"/>
              <w:widowControl w:val="0"/>
              <w:spacing w:line="240" w:lineRule="auto"/>
            </w:pPr>
          </w:p>
        </w:tc>
        <w:tc>
          <w:tcPr>
            <w:tcW w:w="1710" w:type="dxa"/>
            <w:tcMar>
              <w:top w:w="43" w:type="dxa"/>
              <w:bottom w:w="43" w:type="dxa"/>
            </w:tcMar>
          </w:tcPr>
          <w:p w14:paraId="16F732E0" w14:textId="77777777" w:rsidR="005B16A6" w:rsidRDefault="005B16A6" w:rsidP="008C705D">
            <w:pPr>
              <w:pStyle w:val="Normal1"/>
              <w:widowControl w:val="0"/>
              <w:spacing w:line="240" w:lineRule="auto"/>
            </w:pPr>
          </w:p>
        </w:tc>
        <w:tc>
          <w:tcPr>
            <w:tcW w:w="4140" w:type="dxa"/>
            <w:tcMar>
              <w:top w:w="43" w:type="dxa"/>
              <w:bottom w:w="43" w:type="dxa"/>
            </w:tcMar>
          </w:tcPr>
          <w:p w14:paraId="24678388" w14:textId="77777777" w:rsidR="005B16A6" w:rsidRDefault="005B16A6" w:rsidP="008C705D">
            <w:pPr>
              <w:pStyle w:val="Normal1"/>
              <w:widowControl w:val="0"/>
              <w:spacing w:line="240" w:lineRule="auto"/>
            </w:pPr>
          </w:p>
        </w:tc>
      </w:tr>
      <w:tr w:rsidR="007E3E1E" w14:paraId="45A20609" w14:textId="77777777" w:rsidTr="005A5A5A">
        <w:trPr>
          <w:trHeight w:val="1080"/>
        </w:trPr>
        <w:tc>
          <w:tcPr>
            <w:tcW w:w="1980" w:type="dxa"/>
            <w:tcMar>
              <w:top w:w="43" w:type="dxa"/>
              <w:bottom w:w="43" w:type="dxa"/>
            </w:tcMar>
          </w:tcPr>
          <w:p w14:paraId="2271B1DD" w14:textId="77777777" w:rsidR="005B16A6" w:rsidRPr="007E3E1E" w:rsidRDefault="005B16A6" w:rsidP="008C705D">
            <w:pPr>
              <w:pStyle w:val="Normal1"/>
              <w:rPr>
                <w:rFonts w:ascii="Gill Sans" w:hAnsi="Gill Sans"/>
              </w:rPr>
            </w:pPr>
            <w:r w:rsidRPr="007E3E1E">
              <w:rPr>
                <w:rFonts w:ascii="Gill Sans" w:hAnsi="Gill Sans"/>
              </w:rPr>
              <w:t>4.</w:t>
            </w:r>
          </w:p>
        </w:tc>
        <w:tc>
          <w:tcPr>
            <w:tcW w:w="5130" w:type="dxa"/>
            <w:tcMar>
              <w:top w:w="43" w:type="dxa"/>
              <w:bottom w:w="43" w:type="dxa"/>
            </w:tcMar>
          </w:tcPr>
          <w:p w14:paraId="7EC12DD1" w14:textId="77777777" w:rsidR="005B16A6" w:rsidRDefault="005B16A6" w:rsidP="008C705D">
            <w:pPr>
              <w:pStyle w:val="Normal1"/>
              <w:widowControl w:val="0"/>
              <w:spacing w:line="240" w:lineRule="auto"/>
            </w:pPr>
          </w:p>
        </w:tc>
        <w:tc>
          <w:tcPr>
            <w:tcW w:w="1710" w:type="dxa"/>
            <w:tcMar>
              <w:top w:w="43" w:type="dxa"/>
              <w:bottom w:w="43" w:type="dxa"/>
            </w:tcMar>
          </w:tcPr>
          <w:p w14:paraId="5407B684" w14:textId="77777777" w:rsidR="005B16A6" w:rsidRDefault="005B16A6" w:rsidP="008C705D">
            <w:pPr>
              <w:pStyle w:val="Normal1"/>
              <w:widowControl w:val="0"/>
              <w:spacing w:line="240" w:lineRule="auto"/>
            </w:pPr>
          </w:p>
        </w:tc>
        <w:tc>
          <w:tcPr>
            <w:tcW w:w="4140" w:type="dxa"/>
            <w:tcMar>
              <w:top w:w="43" w:type="dxa"/>
              <w:bottom w:w="43" w:type="dxa"/>
            </w:tcMar>
          </w:tcPr>
          <w:p w14:paraId="46F1CF14" w14:textId="77777777" w:rsidR="005B16A6" w:rsidRDefault="005B16A6" w:rsidP="008C705D">
            <w:pPr>
              <w:pStyle w:val="Normal1"/>
              <w:widowControl w:val="0"/>
              <w:spacing w:line="240" w:lineRule="auto"/>
            </w:pPr>
          </w:p>
        </w:tc>
      </w:tr>
      <w:tr w:rsidR="007E3E1E" w14:paraId="0243D2BC" w14:textId="77777777" w:rsidTr="005A5A5A">
        <w:trPr>
          <w:trHeight w:val="1080"/>
        </w:trPr>
        <w:tc>
          <w:tcPr>
            <w:tcW w:w="1980" w:type="dxa"/>
            <w:tcMar>
              <w:top w:w="43" w:type="dxa"/>
              <w:bottom w:w="43" w:type="dxa"/>
            </w:tcMar>
          </w:tcPr>
          <w:p w14:paraId="73CE63F4" w14:textId="77777777" w:rsidR="005B16A6" w:rsidRPr="007E3E1E" w:rsidRDefault="005B16A6" w:rsidP="008C705D">
            <w:pPr>
              <w:pStyle w:val="Normal1"/>
              <w:rPr>
                <w:rFonts w:ascii="Gill Sans" w:hAnsi="Gill Sans"/>
              </w:rPr>
            </w:pPr>
            <w:r w:rsidRPr="007E3E1E">
              <w:rPr>
                <w:rFonts w:ascii="Gill Sans" w:hAnsi="Gill Sans"/>
              </w:rPr>
              <w:t>5.</w:t>
            </w:r>
          </w:p>
        </w:tc>
        <w:tc>
          <w:tcPr>
            <w:tcW w:w="5130" w:type="dxa"/>
            <w:tcMar>
              <w:top w:w="43" w:type="dxa"/>
              <w:bottom w:w="43" w:type="dxa"/>
            </w:tcMar>
          </w:tcPr>
          <w:p w14:paraId="4FDD7BEE" w14:textId="77777777" w:rsidR="005B16A6" w:rsidRDefault="005B16A6" w:rsidP="006D16BF">
            <w:pPr>
              <w:pStyle w:val="Normal1"/>
              <w:widowControl w:val="0"/>
              <w:spacing w:line="240" w:lineRule="auto"/>
              <w:jc w:val="center"/>
            </w:pPr>
          </w:p>
        </w:tc>
        <w:tc>
          <w:tcPr>
            <w:tcW w:w="1710" w:type="dxa"/>
            <w:tcMar>
              <w:top w:w="43" w:type="dxa"/>
              <w:bottom w:w="43" w:type="dxa"/>
            </w:tcMar>
          </w:tcPr>
          <w:p w14:paraId="7EE82FB3" w14:textId="77777777" w:rsidR="005B16A6" w:rsidRDefault="005B16A6" w:rsidP="008C705D">
            <w:pPr>
              <w:pStyle w:val="Normal1"/>
              <w:widowControl w:val="0"/>
              <w:spacing w:line="240" w:lineRule="auto"/>
            </w:pPr>
          </w:p>
        </w:tc>
        <w:tc>
          <w:tcPr>
            <w:tcW w:w="4140" w:type="dxa"/>
            <w:tcMar>
              <w:top w:w="43" w:type="dxa"/>
              <w:bottom w:w="43" w:type="dxa"/>
            </w:tcMar>
          </w:tcPr>
          <w:p w14:paraId="2C7AE8DB" w14:textId="77777777" w:rsidR="005B16A6" w:rsidRDefault="005B16A6" w:rsidP="008C705D">
            <w:pPr>
              <w:pStyle w:val="Normal1"/>
              <w:widowControl w:val="0"/>
              <w:spacing w:line="240" w:lineRule="auto"/>
            </w:pPr>
          </w:p>
        </w:tc>
      </w:tr>
      <w:tr w:rsidR="007E3E1E" w14:paraId="229E3BA9" w14:textId="77777777" w:rsidTr="005A5A5A">
        <w:trPr>
          <w:trHeight w:val="1080"/>
        </w:trPr>
        <w:tc>
          <w:tcPr>
            <w:tcW w:w="1980" w:type="dxa"/>
            <w:tcMar>
              <w:top w:w="43" w:type="dxa"/>
              <w:bottom w:w="43" w:type="dxa"/>
            </w:tcMar>
          </w:tcPr>
          <w:p w14:paraId="7EF81A1C" w14:textId="77777777" w:rsidR="005B16A6" w:rsidRPr="007E3E1E" w:rsidRDefault="005B16A6" w:rsidP="008C705D">
            <w:pPr>
              <w:pStyle w:val="Normal1"/>
              <w:rPr>
                <w:rFonts w:ascii="Gill Sans" w:hAnsi="Gill Sans"/>
              </w:rPr>
            </w:pPr>
            <w:r w:rsidRPr="007E3E1E">
              <w:rPr>
                <w:rFonts w:ascii="Gill Sans" w:hAnsi="Gill Sans"/>
              </w:rPr>
              <w:t>6.</w:t>
            </w:r>
          </w:p>
        </w:tc>
        <w:tc>
          <w:tcPr>
            <w:tcW w:w="5130" w:type="dxa"/>
            <w:tcMar>
              <w:top w:w="43" w:type="dxa"/>
              <w:bottom w:w="43" w:type="dxa"/>
            </w:tcMar>
          </w:tcPr>
          <w:p w14:paraId="0F0E9DA3" w14:textId="77777777" w:rsidR="005B16A6" w:rsidRDefault="005B16A6" w:rsidP="008C705D">
            <w:pPr>
              <w:pStyle w:val="Normal1"/>
              <w:widowControl w:val="0"/>
              <w:spacing w:line="240" w:lineRule="auto"/>
            </w:pPr>
          </w:p>
        </w:tc>
        <w:tc>
          <w:tcPr>
            <w:tcW w:w="1710" w:type="dxa"/>
            <w:tcMar>
              <w:top w:w="43" w:type="dxa"/>
              <w:bottom w:w="43" w:type="dxa"/>
            </w:tcMar>
          </w:tcPr>
          <w:p w14:paraId="3EC22B31" w14:textId="77777777" w:rsidR="005B16A6" w:rsidRDefault="005B16A6" w:rsidP="008C705D">
            <w:pPr>
              <w:pStyle w:val="Normal1"/>
              <w:widowControl w:val="0"/>
              <w:spacing w:line="240" w:lineRule="auto"/>
            </w:pPr>
          </w:p>
        </w:tc>
        <w:tc>
          <w:tcPr>
            <w:tcW w:w="4140" w:type="dxa"/>
            <w:tcMar>
              <w:top w:w="43" w:type="dxa"/>
              <w:bottom w:w="43" w:type="dxa"/>
            </w:tcMar>
          </w:tcPr>
          <w:p w14:paraId="39FFBA63" w14:textId="77777777" w:rsidR="005B16A6" w:rsidRDefault="005B16A6" w:rsidP="008C705D">
            <w:pPr>
              <w:pStyle w:val="Normal1"/>
              <w:widowControl w:val="0"/>
              <w:spacing w:line="240" w:lineRule="auto"/>
            </w:pPr>
          </w:p>
        </w:tc>
      </w:tr>
      <w:tr w:rsidR="007E3E1E" w14:paraId="7974BA76" w14:textId="77777777" w:rsidTr="005A5A5A">
        <w:trPr>
          <w:trHeight w:val="1080"/>
        </w:trPr>
        <w:tc>
          <w:tcPr>
            <w:tcW w:w="1980" w:type="dxa"/>
            <w:tcMar>
              <w:top w:w="43" w:type="dxa"/>
              <w:bottom w:w="43" w:type="dxa"/>
            </w:tcMar>
          </w:tcPr>
          <w:p w14:paraId="2B63981D" w14:textId="77777777" w:rsidR="005B16A6" w:rsidRPr="007E3E1E" w:rsidRDefault="005B16A6" w:rsidP="008C705D">
            <w:pPr>
              <w:pStyle w:val="Normal1"/>
              <w:rPr>
                <w:rFonts w:ascii="Gill Sans" w:hAnsi="Gill Sans"/>
              </w:rPr>
            </w:pPr>
            <w:r w:rsidRPr="007E3E1E">
              <w:rPr>
                <w:rFonts w:ascii="Gill Sans" w:hAnsi="Gill Sans"/>
              </w:rPr>
              <w:t>7.</w:t>
            </w:r>
          </w:p>
        </w:tc>
        <w:tc>
          <w:tcPr>
            <w:tcW w:w="5130" w:type="dxa"/>
            <w:tcMar>
              <w:top w:w="43" w:type="dxa"/>
              <w:bottom w:w="43" w:type="dxa"/>
            </w:tcMar>
          </w:tcPr>
          <w:p w14:paraId="26CF6295" w14:textId="77777777" w:rsidR="005B16A6" w:rsidRDefault="005B16A6" w:rsidP="008C705D">
            <w:pPr>
              <w:pStyle w:val="Normal1"/>
              <w:widowControl w:val="0"/>
              <w:spacing w:line="240" w:lineRule="auto"/>
            </w:pPr>
          </w:p>
        </w:tc>
        <w:tc>
          <w:tcPr>
            <w:tcW w:w="1710" w:type="dxa"/>
            <w:tcMar>
              <w:top w:w="43" w:type="dxa"/>
              <w:bottom w:w="43" w:type="dxa"/>
            </w:tcMar>
          </w:tcPr>
          <w:p w14:paraId="7D05C3FE" w14:textId="77777777" w:rsidR="005B16A6" w:rsidRDefault="005B16A6" w:rsidP="008C705D">
            <w:pPr>
              <w:pStyle w:val="Normal1"/>
              <w:widowControl w:val="0"/>
              <w:spacing w:line="240" w:lineRule="auto"/>
            </w:pPr>
          </w:p>
        </w:tc>
        <w:tc>
          <w:tcPr>
            <w:tcW w:w="4140" w:type="dxa"/>
            <w:tcMar>
              <w:top w:w="43" w:type="dxa"/>
              <w:bottom w:w="43" w:type="dxa"/>
            </w:tcMar>
          </w:tcPr>
          <w:p w14:paraId="613CED9E" w14:textId="77777777" w:rsidR="005B16A6" w:rsidRDefault="005B16A6" w:rsidP="008C705D">
            <w:pPr>
              <w:pStyle w:val="Normal1"/>
              <w:widowControl w:val="0"/>
              <w:spacing w:line="240" w:lineRule="auto"/>
            </w:pPr>
          </w:p>
        </w:tc>
      </w:tr>
      <w:tr w:rsidR="007E3E1E" w14:paraId="564692BB" w14:textId="77777777" w:rsidTr="005A5A5A">
        <w:trPr>
          <w:trHeight w:val="1080"/>
        </w:trPr>
        <w:tc>
          <w:tcPr>
            <w:tcW w:w="1980" w:type="dxa"/>
            <w:tcMar>
              <w:top w:w="43" w:type="dxa"/>
              <w:bottom w:w="43" w:type="dxa"/>
            </w:tcMar>
          </w:tcPr>
          <w:p w14:paraId="0E222892" w14:textId="77777777" w:rsidR="005B16A6" w:rsidRPr="007E3E1E" w:rsidRDefault="005B16A6" w:rsidP="008C705D">
            <w:pPr>
              <w:pStyle w:val="Normal1"/>
              <w:rPr>
                <w:rFonts w:ascii="Gill Sans" w:hAnsi="Gill Sans"/>
              </w:rPr>
            </w:pPr>
            <w:r w:rsidRPr="007E3E1E">
              <w:rPr>
                <w:rFonts w:ascii="Gill Sans" w:hAnsi="Gill Sans"/>
              </w:rPr>
              <w:t>8.</w:t>
            </w:r>
          </w:p>
        </w:tc>
        <w:tc>
          <w:tcPr>
            <w:tcW w:w="5130" w:type="dxa"/>
            <w:tcMar>
              <w:top w:w="43" w:type="dxa"/>
              <w:bottom w:w="43" w:type="dxa"/>
            </w:tcMar>
          </w:tcPr>
          <w:p w14:paraId="4F7B2B80" w14:textId="77777777" w:rsidR="005B16A6" w:rsidRDefault="005B16A6" w:rsidP="008C705D">
            <w:pPr>
              <w:pStyle w:val="Normal1"/>
              <w:widowControl w:val="0"/>
              <w:spacing w:line="240" w:lineRule="auto"/>
            </w:pPr>
          </w:p>
        </w:tc>
        <w:tc>
          <w:tcPr>
            <w:tcW w:w="1710" w:type="dxa"/>
            <w:tcMar>
              <w:top w:w="43" w:type="dxa"/>
              <w:bottom w:w="43" w:type="dxa"/>
            </w:tcMar>
          </w:tcPr>
          <w:p w14:paraId="4340ABC3" w14:textId="77777777" w:rsidR="005B16A6" w:rsidRDefault="005B16A6" w:rsidP="008C705D">
            <w:pPr>
              <w:pStyle w:val="Normal1"/>
              <w:widowControl w:val="0"/>
              <w:spacing w:line="240" w:lineRule="auto"/>
            </w:pPr>
          </w:p>
        </w:tc>
        <w:tc>
          <w:tcPr>
            <w:tcW w:w="4140" w:type="dxa"/>
            <w:tcMar>
              <w:top w:w="43" w:type="dxa"/>
              <w:bottom w:w="43" w:type="dxa"/>
            </w:tcMar>
          </w:tcPr>
          <w:p w14:paraId="230A1EA6" w14:textId="77777777" w:rsidR="005B16A6" w:rsidRDefault="005B16A6" w:rsidP="008C705D">
            <w:pPr>
              <w:pStyle w:val="Normal1"/>
              <w:widowControl w:val="0"/>
              <w:spacing w:line="240" w:lineRule="auto"/>
            </w:pPr>
          </w:p>
        </w:tc>
      </w:tr>
      <w:tr w:rsidR="007E3E1E" w14:paraId="158B6ECA" w14:textId="77777777" w:rsidTr="005A5A5A">
        <w:trPr>
          <w:trHeight w:val="1080"/>
        </w:trPr>
        <w:tc>
          <w:tcPr>
            <w:tcW w:w="1980" w:type="dxa"/>
            <w:tcMar>
              <w:top w:w="43" w:type="dxa"/>
              <w:bottom w:w="43" w:type="dxa"/>
            </w:tcMar>
          </w:tcPr>
          <w:p w14:paraId="6C77F443" w14:textId="77777777" w:rsidR="005B16A6" w:rsidRPr="007E3E1E" w:rsidRDefault="005B16A6" w:rsidP="008C705D">
            <w:pPr>
              <w:pStyle w:val="Normal1"/>
              <w:rPr>
                <w:rFonts w:ascii="Gill Sans" w:hAnsi="Gill Sans"/>
              </w:rPr>
            </w:pPr>
            <w:r w:rsidRPr="007E3E1E">
              <w:rPr>
                <w:rFonts w:ascii="Gill Sans" w:hAnsi="Gill Sans"/>
              </w:rPr>
              <w:t>9.</w:t>
            </w:r>
          </w:p>
        </w:tc>
        <w:tc>
          <w:tcPr>
            <w:tcW w:w="5130" w:type="dxa"/>
            <w:tcMar>
              <w:top w:w="43" w:type="dxa"/>
              <w:bottom w:w="43" w:type="dxa"/>
            </w:tcMar>
          </w:tcPr>
          <w:p w14:paraId="50E2907F" w14:textId="77777777" w:rsidR="005B16A6" w:rsidRDefault="005B16A6" w:rsidP="008C705D">
            <w:pPr>
              <w:pStyle w:val="Normal1"/>
              <w:widowControl w:val="0"/>
              <w:spacing w:line="240" w:lineRule="auto"/>
            </w:pPr>
          </w:p>
        </w:tc>
        <w:tc>
          <w:tcPr>
            <w:tcW w:w="1710" w:type="dxa"/>
            <w:tcMar>
              <w:top w:w="43" w:type="dxa"/>
              <w:bottom w:w="43" w:type="dxa"/>
            </w:tcMar>
          </w:tcPr>
          <w:p w14:paraId="1ECE302E" w14:textId="77777777" w:rsidR="005B16A6" w:rsidRDefault="005B16A6" w:rsidP="008C705D">
            <w:pPr>
              <w:pStyle w:val="Normal1"/>
              <w:widowControl w:val="0"/>
              <w:spacing w:line="240" w:lineRule="auto"/>
            </w:pPr>
          </w:p>
        </w:tc>
        <w:tc>
          <w:tcPr>
            <w:tcW w:w="4140" w:type="dxa"/>
            <w:tcMar>
              <w:top w:w="43" w:type="dxa"/>
              <w:bottom w:w="43" w:type="dxa"/>
            </w:tcMar>
          </w:tcPr>
          <w:p w14:paraId="671B1898" w14:textId="77777777" w:rsidR="005B16A6" w:rsidRDefault="005B16A6" w:rsidP="008C705D">
            <w:pPr>
              <w:pStyle w:val="Normal1"/>
              <w:widowControl w:val="0"/>
              <w:spacing w:line="240" w:lineRule="auto"/>
            </w:pPr>
          </w:p>
        </w:tc>
      </w:tr>
      <w:tr w:rsidR="007E3E1E" w14:paraId="7FCE36D5" w14:textId="77777777" w:rsidTr="005A5A5A">
        <w:trPr>
          <w:trHeight w:val="1080"/>
        </w:trPr>
        <w:tc>
          <w:tcPr>
            <w:tcW w:w="1980" w:type="dxa"/>
            <w:tcMar>
              <w:top w:w="43" w:type="dxa"/>
              <w:bottom w:w="43" w:type="dxa"/>
            </w:tcMar>
          </w:tcPr>
          <w:p w14:paraId="2126009E" w14:textId="77777777" w:rsidR="005B16A6" w:rsidRPr="007E3E1E" w:rsidRDefault="005B16A6" w:rsidP="008C705D">
            <w:pPr>
              <w:pStyle w:val="Normal1"/>
              <w:rPr>
                <w:rFonts w:ascii="Gill Sans" w:hAnsi="Gill Sans"/>
              </w:rPr>
            </w:pPr>
            <w:r w:rsidRPr="007E3E1E">
              <w:rPr>
                <w:rFonts w:ascii="Gill Sans" w:hAnsi="Gill Sans"/>
              </w:rPr>
              <w:t>10.</w:t>
            </w:r>
          </w:p>
        </w:tc>
        <w:tc>
          <w:tcPr>
            <w:tcW w:w="5130" w:type="dxa"/>
            <w:tcMar>
              <w:top w:w="43" w:type="dxa"/>
              <w:bottom w:w="43" w:type="dxa"/>
            </w:tcMar>
          </w:tcPr>
          <w:p w14:paraId="49F280F1" w14:textId="77777777" w:rsidR="005B16A6" w:rsidRDefault="005B16A6" w:rsidP="008C705D">
            <w:pPr>
              <w:pStyle w:val="Normal1"/>
              <w:widowControl w:val="0"/>
              <w:spacing w:line="240" w:lineRule="auto"/>
            </w:pPr>
          </w:p>
        </w:tc>
        <w:tc>
          <w:tcPr>
            <w:tcW w:w="1710" w:type="dxa"/>
            <w:tcMar>
              <w:top w:w="43" w:type="dxa"/>
              <w:bottom w:w="43" w:type="dxa"/>
            </w:tcMar>
          </w:tcPr>
          <w:p w14:paraId="77498BB1" w14:textId="77777777" w:rsidR="005B16A6" w:rsidRDefault="005B16A6" w:rsidP="008C705D">
            <w:pPr>
              <w:pStyle w:val="Normal1"/>
              <w:widowControl w:val="0"/>
              <w:spacing w:line="240" w:lineRule="auto"/>
            </w:pPr>
          </w:p>
        </w:tc>
        <w:tc>
          <w:tcPr>
            <w:tcW w:w="4140" w:type="dxa"/>
            <w:tcMar>
              <w:top w:w="43" w:type="dxa"/>
              <w:bottom w:w="43" w:type="dxa"/>
            </w:tcMar>
          </w:tcPr>
          <w:p w14:paraId="5B8105F4" w14:textId="77777777" w:rsidR="005B16A6" w:rsidRDefault="005B16A6" w:rsidP="008C705D">
            <w:pPr>
              <w:pStyle w:val="Normal1"/>
              <w:widowControl w:val="0"/>
              <w:spacing w:line="240" w:lineRule="auto"/>
            </w:pPr>
          </w:p>
        </w:tc>
      </w:tr>
    </w:tbl>
    <w:p w14:paraId="1942A68B" w14:textId="77777777" w:rsidR="00A10430" w:rsidRDefault="00A10430" w:rsidP="00A10430">
      <w:pPr>
        <w:shd w:val="clear" w:color="auto" w:fill="FFFFFF"/>
        <w:rPr>
          <w:rFonts w:ascii="Gill Sans" w:hAnsi="Gill Sans"/>
          <w:b/>
          <w:bCs/>
        </w:rPr>
      </w:pPr>
    </w:p>
    <w:sectPr w:rsidR="00A10430" w:rsidSect="005A5A5A">
      <w:headerReference w:type="default" r:id="rId8"/>
      <w:pgSz w:w="15840" w:h="12240" w:orient="landscape"/>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867EE" w14:textId="77777777" w:rsidR="009663ED" w:rsidRDefault="009663ED" w:rsidP="0033236C">
      <w:r>
        <w:separator/>
      </w:r>
    </w:p>
  </w:endnote>
  <w:endnote w:type="continuationSeparator" w:id="0">
    <w:p w14:paraId="11BDBC9D" w14:textId="77777777" w:rsidR="009663ED" w:rsidRDefault="009663ED" w:rsidP="0033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oolBor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C7F01" w14:textId="77777777" w:rsidR="009663ED" w:rsidRDefault="009663ED" w:rsidP="0033236C">
      <w:r>
        <w:separator/>
      </w:r>
    </w:p>
  </w:footnote>
  <w:footnote w:type="continuationSeparator" w:id="0">
    <w:p w14:paraId="2C266A53" w14:textId="77777777" w:rsidR="009663ED" w:rsidRDefault="009663ED" w:rsidP="00332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7C628" w14:textId="5B2BB70C" w:rsidR="0033236C" w:rsidRPr="00EA254A" w:rsidRDefault="00D237E0" w:rsidP="00D237E0">
    <w:pPr>
      <w:pStyle w:val="Header"/>
      <w:pBdr>
        <w:bottom w:val="single" w:sz="4" w:space="1" w:color="auto"/>
      </w:pBdr>
      <w:rPr>
        <w:rFonts w:ascii="Gill Sans" w:hAnsi="Gill Sans" w:cs="Gill Sans"/>
      </w:rPr>
    </w:pPr>
    <w:r>
      <w:rPr>
        <w:rFonts w:ascii="Gill Sans" w:hAnsi="Gill Sans" w:cs="Gill Sans"/>
        <w:noProof/>
      </w:rPr>
      <mc:AlternateContent>
        <mc:Choice Requires="wps">
          <w:drawing>
            <wp:anchor distT="0" distB="0" distL="114300" distR="114300" simplePos="0" relativeHeight="251659264" behindDoc="0" locked="0" layoutInCell="1" allowOverlap="1" wp14:anchorId="371A228C" wp14:editId="4C766EEA">
              <wp:simplePos x="0" y="0"/>
              <wp:positionH relativeFrom="column">
                <wp:posOffset>5652135</wp:posOffset>
              </wp:positionH>
              <wp:positionV relativeFrom="paragraph">
                <wp:posOffset>457200</wp:posOffset>
              </wp:positionV>
              <wp:extent cx="2590619" cy="3454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2590619"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341E71" w14:textId="70473DE8" w:rsidR="00D237E0" w:rsidRPr="00D237E0" w:rsidRDefault="005B16A6" w:rsidP="00BC316E">
                          <w:pPr>
                            <w:jc w:val="right"/>
                            <w:rPr>
                              <w:rFonts w:ascii="Gill Sans" w:hAnsi="Gill Sans" w:cs="Gill Sans"/>
                            </w:rPr>
                          </w:pPr>
                          <w:r>
                            <w:rPr>
                              <w:rFonts w:ascii="Gill Sans" w:hAnsi="Gill Sans" w:cs="Gill Sans"/>
                            </w:rPr>
                            <w:t>PRIMARY &amp; SECONDARY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71A228C" id="_x0000_t202" coordsize="21600,21600" o:spt="202" path="m0,0l0,21600,21600,21600,21600,0xe">
              <v:stroke joinstyle="miter"/>
              <v:path gradientshapeok="t" o:connecttype="rect"/>
            </v:shapetype>
            <v:shape id="Text Box 2" o:spid="_x0000_s1026" type="#_x0000_t202" style="position:absolute;margin-left:445.05pt;margin-top:36pt;width:204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" filled="f" stroked="f">
              <v:textbox>
                <w:txbxContent>
                  <w:p w14:paraId="1F341E71" w14:textId="70473DE8" w:rsidR="00D237E0" w:rsidRPr="00D237E0" w:rsidRDefault="005B16A6" w:rsidP="00BC316E">
                    <w:pPr>
                      <w:jc w:val="right"/>
                      <w:rPr>
                        <w:rFonts w:ascii="Gill Sans" w:hAnsi="Gill Sans" w:cs="Gill Sans"/>
                      </w:rPr>
                    </w:pPr>
                    <w:r>
                      <w:rPr>
                        <w:rFonts w:ascii="Gill Sans" w:hAnsi="Gill Sans" w:cs="Gill Sans"/>
                      </w:rPr>
                      <w:t>PRIMARY &amp; SECONDARY SOURCES</w:t>
                    </w:r>
                  </w:p>
                </w:txbxContent>
              </v:textbox>
            </v:shape>
          </w:pict>
        </mc:Fallback>
      </mc:AlternateContent>
    </w:r>
    <w:r w:rsidR="0033236C" w:rsidRPr="00EA254A">
      <w:rPr>
        <w:rFonts w:ascii="Gill Sans" w:hAnsi="Gill Sans" w:cs="Gill Sans"/>
        <w:noProof/>
      </w:rPr>
      <w:drawing>
        <wp:inline distT="0" distB="0" distL="0" distR="0" wp14:anchorId="1A276FCB" wp14:editId="75F88BD8">
          <wp:extent cx="1838960" cy="708660"/>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9250E"/>
    <w:multiLevelType w:val="hybridMultilevel"/>
    <w:tmpl w:val="4C526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B62ED"/>
    <w:multiLevelType w:val="hybridMultilevel"/>
    <w:tmpl w:val="D26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57AE8"/>
    <w:multiLevelType w:val="hybridMultilevel"/>
    <w:tmpl w:val="B530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21383"/>
    <w:multiLevelType w:val="hybridMultilevel"/>
    <w:tmpl w:val="72C43F6E"/>
    <w:lvl w:ilvl="0" w:tplc="EE5C06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C37C8"/>
    <w:multiLevelType w:val="hybridMultilevel"/>
    <w:tmpl w:val="6792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64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6C"/>
    <w:rsid w:val="0000174F"/>
    <w:rsid w:val="00004404"/>
    <w:rsid w:val="00011D58"/>
    <w:rsid w:val="0002728A"/>
    <w:rsid w:val="00041A53"/>
    <w:rsid w:val="00050B9A"/>
    <w:rsid w:val="0006762B"/>
    <w:rsid w:val="00074A3B"/>
    <w:rsid w:val="00084067"/>
    <w:rsid w:val="000A1772"/>
    <w:rsid w:val="000B2D30"/>
    <w:rsid w:val="000C242B"/>
    <w:rsid w:val="000E29DD"/>
    <w:rsid w:val="001025FA"/>
    <w:rsid w:val="001416DE"/>
    <w:rsid w:val="00142CDC"/>
    <w:rsid w:val="001443FE"/>
    <w:rsid w:val="00150AF1"/>
    <w:rsid w:val="00154D78"/>
    <w:rsid w:val="00182677"/>
    <w:rsid w:val="00195C22"/>
    <w:rsid w:val="001B0FE2"/>
    <w:rsid w:val="001E3C9B"/>
    <w:rsid w:val="002C128F"/>
    <w:rsid w:val="002C4740"/>
    <w:rsid w:val="002C7985"/>
    <w:rsid w:val="002E33DE"/>
    <w:rsid w:val="002F4588"/>
    <w:rsid w:val="003276D4"/>
    <w:rsid w:val="0033236C"/>
    <w:rsid w:val="00334EDD"/>
    <w:rsid w:val="003469D2"/>
    <w:rsid w:val="00413718"/>
    <w:rsid w:val="00414962"/>
    <w:rsid w:val="0042312B"/>
    <w:rsid w:val="00435A76"/>
    <w:rsid w:val="004714A2"/>
    <w:rsid w:val="0047438D"/>
    <w:rsid w:val="004A379F"/>
    <w:rsid w:val="004A5FB0"/>
    <w:rsid w:val="004B72B1"/>
    <w:rsid w:val="004C5EBE"/>
    <w:rsid w:val="004D171C"/>
    <w:rsid w:val="004F2B5B"/>
    <w:rsid w:val="004F5195"/>
    <w:rsid w:val="00500058"/>
    <w:rsid w:val="0052377A"/>
    <w:rsid w:val="0053500D"/>
    <w:rsid w:val="00536853"/>
    <w:rsid w:val="00545B86"/>
    <w:rsid w:val="0057584F"/>
    <w:rsid w:val="00586445"/>
    <w:rsid w:val="00587DBF"/>
    <w:rsid w:val="005A5A5A"/>
    <w:rsid w:val="005B16A6"/>
    <w:rsid w:val="005C05E2"/>
    <w:rsid w:val="005D72CB"/>
    <w:rsid w:val="005F0DC3"/>
    <w:rsid w:val="00614AC9"/>
    <w:rsid w:val="00652AA3"/>
    <w:rsid w:val="006600DD"/>
    <w:rsid w:val="006821F0"/>
    <w:rsid w:val="00690FCD"/>
    <w:rsid w:val="006A7213"/>
    <w:rsid w:val="006C5789"/>
    <w:rsid w:val="006D16BF"/>
    <w:rsid w:val="007742F2"/>
    <w:rsid w:val="0078482D"/>
    <w:rsid w:val="00796984"/>
    <w:rsid w:val="007A4292"/>
    <w:rsid w:val="007E3E1E"/>
    <w:rsid w:val="007F092A"/>
    <w:rsid w:val="008028A1"/>
    <w:rsid w:val="00822881"/>
    <w:rsid w:val="00894F51"/>
    <w:rsid w:val="008C3C1C"/>
    <w:rsid w:val="008E6ED1"/>
    <w:rsid w:val="00904796"/>
    <w:rsid w:val="009150C5"/>
    <w:rsid w:val="00932EA0"/>
    <w:rsid w:val="009375AD"/>
    <w:rsid w:val="009412C0"/>
    <w:rsid w:val="00945850"/>
    <w:rsid w:val="009663ED"/>
    <w:rsid w:val="00987EA1"/>
    <w:rsid w:val="009B415B"/>
    <w:rsid w:val="009B6F3C"/>
    <w:rsid w:val="009D40D2"/>
    <w:rsid w:val="00A10430"/>
    <w:rsid w:val="00A3033C"/>
    <w:rsid w:val="00A403C5"/>
    <w:rsid w:val="00A60BDA"/>
    <w:rsid w:val="00A670AF"/>
    <w:rsid w:val="00A80379"/>
    <w:rsid w:val="00AA5746"/>
    <w:rsid w:val="00AC7CFB"/>
    <w:rsid w:val="00B17505"/>
    <w:rsid w:val="00B76260"/>
    <w:rsid w:val="00B769E8"/>
    <w:rsid w:val="00B96372"/>
    <w:rsid w:val="00BC316E"/>
    <w:rsid w:val="00BC4955"/>
    <w:rsid w:val="00BF135F"/>
    <w:rsid w:val="00C06894"/>
    <w:rsid w:val="00C560D7"/>
    <w:rsid w:val="00C71FA0"/>
    <w:rsid w:val="00C94337"/>
    <w:rsid w:val="00CA0403"/>
    <w:rsid w:val="00CC1407"/>
    <w:rsid w:val="00CD2425"/>
    <w:rsid w:val="00CE186B"/>
    <w:rsid w:val="00CE18E4"/>
    <w:rsid w:val="00CF7131"/>
    <w:rsid w:val="00D237E0"/>
    <w:rsid w:val="00D253EF"/>
    <w:rsid w:val="00D40355"/>
    <w:rsid w:val="00D412CE"/>
    <w:rsid w:val="00D47945"/>
    <w:rsid w:val="00D50C88"/>
    <w:rsid w:val="00D62066"/>
    <w:rsid w:val="00D63BA6"/>
    <w:rsid w:val="00D66499"/>
    <w:rsid w:val="00D92877"/>
    <w:rsid w:val="00D92BE5"/>
    <w:rsid w:val="00D96460"/>
    <w:rsid w:val="00DD37A1"/>
    <w:rsid w:val="00E13B6A"/>
    <w:rsid w:val="00E15B23"/>
    <w:rsid w:val="00E74793"/>
    <w:rsid w:val="00E9047F"/>
    <w:rsid w:val="00E97AE9"/>
    <w:rsid w:val="00EA254A"/>
    <w:rsid w:val="00EC07D1"/>
    <w:rsid w:val="00EE5259"/>
    <w:rsid w:val="00F054AA"/>
    <w:rsid w:val="00F25009"/>
    <w:rsid w:val="00FC4021"/>
    <w:rsid w:val="00FE0EB0"/>
    <w:rsid w:val="00FE3B1D"/>
    <w:rsid w:val="00FE502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9DA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36C"/>
    <w:pPr>
      <w:tabs>
        <w:tab w:val="center" w:pos="4680"/>
        <w:tab w:val="right" w:pos="9360"/>
      </w:tabs>
    </w:pPr>
  </w:style>
  <w:style w:type="character" w:customStyle="1" w:styleId="HeaderChar">
    <w:name w:val="Header Char"/>
    <w:basedOn w:val="DefaultParagraphFont"/>
    <w:link w:val="Header"/>
    <w:uiPriority w:val="99"/>
    <w:rsid w:val="0033236C"/>
  </w:style>
  <w:style w:type="paragraph" w:styleId="Footer">
    <w:name w:val="footer"/>
    <w:basedOn w:val="Normal"/>
    <w:link w:val="FooterChar"/>
    <w:uiPriority w:val="99"/>
    <w:unhideWhenUsed/>
    <w:rsid w:val="0033236C"/>
    <w:pPr>
      <w:tabs>
        <w:tab w:val="center" w:pos="4680"/>
        <w:tab w:val="right" w:pos="9360"/>
      </w:tabs>
    </w:pPr>
  </w:style>
  <w:style w:type="character" w:customStyle="1" w:styleId="FooterChar">
    <w:name w:val="Footer Char"/>
    <w:basedOn w:val="DefaultParagraphFont"/>
    <w:link w:val="Footer"/>
    <w:uiPriority w:val="99"/>
    <w:rsid w:val="0033236C"/>
  </w:style>
  <w:style w:type="table" w:styleId="TableGrid">
    <w:name w:val="Table Grid"/>
    <w:basedOn w:val="TableNormal"/>
    <w:uiPriority w:val="39"/>
    <w:rsid w:val="0033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D30"/>
    <w:pPr>
      <w:ind w:left="720"/>
      <w:contextualSpacing/>
    </w:pPr>
  </w:style>
  <w:style w:type="character" w:styleId="Hyperlink">
    <w:name w:val="Hyperlink"/>
    <w:basedOn w:val="DefaultParagraphFont"/>
    <w:uiPriority w:val="99"/>
    <w:unhideWhenUsed/>
    <w:rsid w:val="000B2D30"/>
    <w:rPr>
      <w:color w:val="0563C1" w:themeColor="hyperlink"/>
      <w:u w:val="single"/>
    </w:rPr>
  </w:style>
  <w:style w:type="paragraph" w:styleId="NormalWeb">
    <w:name w:val="Normal (Web)"/>
    <w:basedOn w:val="Normal"/>
    <w:uiPriority w:val="99"/>
    <w:semiHidden/>
    <w:unhideWhenUsed/>
    <w:rsid w:val="00945850"/>
    <w:pPr>
      <w:spacing w:before="100" w:beforeAutospacing="1" w:after="100" w:afterAutospacing="1"/>
    </w:pPr>
    <w:rPr>
      <w:rFonts w:cs="Times New Roman"/>
      <w:lang w:bidi="km-KH"/>
    </w:rPr>
  </w:style>
  <w:style w:type="character" w:customStyle="1" w:styleId="apple-converted-space">
    <w:name w:val="apple-converted-space"/>
    <w:basedOn w:val="DefaultParagraphFont"/>
    <w:rsid w:val="00945850"/>
  </w:style>
  <w:style w:type="paragraph" w:customStyle="1" w:styleId="Normal1">
    <w:name w:val="Normal1"/>
    <w:rsid w:val="005B16A6"/>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82">
      <w:bodyDiv w:val="1"/>
      <w:marLeft w:val="0"/>
      <w:marRight w:val="0"/>
      <w:marTop w:val="0"/>
      <w:marBottom w:val="0"/>
      <w:divBdr>
        <w:top w:val="none" w:sz="0" w:space="0" w:color="auto"/>
        <w:left w:val="none" w:sz="0" w:space="0" w:color="auto"/>
        <w:bottom w:val="none" w:sz="0" w:space="0" w:color="auto"/>
        <w:right w:val="none" w:sz="0" w:space="0" w:color="auto"/>
      </w:divBdr>
    </w:div>
    <w:div w:id="77212191">
      <w:bodyDiv w:val="1"/>
      <w:marLeft w:val="0"/>
      <w:marRight w:val="0"/>
      <w:marTop w:val="0"/>
      <w:marBottom w:val="0"/>
      <w:divBdr>
        <w:top w:val="none" w:sz="0" w:space="0" w:color="auto"/>
        <w:left w:val="none" w:sz="0" w:space="0" w:color="auto"/>
        <w:bottom w:val="none" w:sz="0" w:space="0" w:color="auto"/>
        <w:right w:val="none" w:sz="0" w:space="0" w:color="auto"/>
      </w:divBdr>
    </w:div>
    <w:div w:id="124154607">
      <w:bodyDiv w:val="1"/>
      <w:marLeft w:val="0"/>
      <w:marRight w:val="0"/>
      <w:marTop w:val="0"/>
      <w:marBottom w:val="0"/>
      <w:divBdr>
        <w:top w:val="none" w:sz="0" w:space="0" w:color="auto"/>
        <w:left w:val="none" w:sz="0" w:space="0" w:color="auto"/>
        <w:bottom w:val="none" w:sz="0" w:space="0" w:color="auto"/>
        <w:right w:val="none" w:sz="0" w:space="0" w:color="auto"/>
      </w:divBdr>
    </w:div>
    <w:div w:id="204830055">
      <w:bodyDiv w:val="1"/>
      <w:marLeft w:val="0"/>
      <w:marRight w:val="0"/>
      <w:marTop w:val="0"/>
      <w:marBottom w:val="0"/>
      <w:divBdr>
        <w:top w:val="none" w:sz="0" w:space="0" w:color="auto"/>
        <w:left w:val="none" w:sz="0" w:space="0" w:color="auto"/>
        <w:bottom w:val="none" w:sz="0" w:space="0" w:color="auto"/>
        <w:right w:val="none" w:sz="0" w:space="0" w:color="auto"/>
      </w:divBdr>
    </w:div>
    <w:div w:id="208540165">
      <w:bodyDiv w:val="1"/>
      <w:marLeft w:val="0"/>
      <w:marRight w:val="0"/>
      <w:marTop w:val="0"/>
      <w:marBottom w:val="0"/>
      <w:divBdr>
        <w:top w:val="none" w:sz="0" w:space="0" w:color="auto"/>
        <w:left w:val="none" w:sz="0" w:space="0" w:color="auto"/>
        <w:bottom w:val="none" w:sz="0" w:space="0" w:color="auto"/>
        <w:right w:val="none" w:sz="0" w:space="0" w:color="auto"/>
      </w:divBdr>
    </w:div>
    <w:div w:id="347102243">
      <w:bodyDiv w:val="1"/>
      <w:marLeft w:val="0"/>
      <w:marRight w:val="0"/>
      <w:marTop w:val="0"/>
      <w:marBottom w:val="0"/>
      <w:divBdr>
        <w:top w:val="none" w:sz="0" w:space="0" w:color="auto"/>
        <w:left w:val="none" w:sz="0" w:space="0" w:color="auto"/>
        <w:bottom w:val="none" w:sz="0" w:space="0" w:color="auto"/>
        <w:right w:val="none" w:sz="0" w:space="0" w:color="auto"/>
      </w:divBdr>
    </w:div>
    <w:div w:id="352852430">
      <w:bodyDiv w:val="1"/>
      <w:marLeft w:val="0"/>
      <w:marRight w:val="0"/>
      <w:marTop w:val="0"/>
      <w:marBottom w:val="0"/>
      <w:divBdr>
        <w:top w:val="none" w:sz="0" w:space="0" w:color="auto"/>
        <w:left w:val="none" w:sz="0" w:space="0" w:color="auto"/>
        <w:bottom w:val="none" w:sz="0" w:space="0" w:color="auto"/>
        <w:right w:val="none" w:sz="0" w:space="0" w:color="auto"/>
      </w:divBdr>
    </w:div>
    <w:div w:id="362481812">
      <w:bodyDiv w:val="1"/>
      <w:marLeft w:val="0"/>
      <w:marRight w:val="0"/>
      <w:marTop w:val="0"/>
      <w:marBottom w:val="0"/>
      <w:divBdr>
        <w:top w:val="none" w:sz="0" w:space="0" w:color="auto"/>
        <w:left w:val="none" w:sz="0" w:space="0" w:color="auto"/>
        <w:bottom w:val="none" w:sz="0" w:space="0" w:color="auto"/>
        <w:right w:val="none" w:sz="0" w:space="0" w:color="auto"/>
      </w:divBdr>
    </w:div>
    <w:div w:id="406347918">
      <w:bodyDiv w:val="1"/>
      <w:marLeft w:val="0"/>
      <w:marRight w:val="0"/>
      <w:marTop w:val="0"/>
      <w:marBottom w:val="0"/>
      <w:divBdr>
        <w:top w:val="none" w:sz="0" w:space="0" w:color="auto"/>
        <w:left w:val="none" w:sz="0" w:space="0" w:color="auto"/>
        <w:bottom w:val="none" w:sz="0" w:space="0" w:color="auto"/>
        <w:right w:val="none" w:sz="0" w:space="0" w:color="auto"/>
      </w:divBdr>
    </w:div>
    <w:div w:id="419914454">
      <w:bodyDiv w:val="1"/>
      <w:marLeft w:val="0"/>
      <w:marRight w:val="0"/>
      <w:marTop w:val="0"/>
      <w:marBottom w:val="0"/>
      <w:divBdr>
        <w:top w:val="none" w:sz="0" w:space="0" w:color="auto"/>
        <w:left w:val="none" w:sz="0" w:space="0" w:color="auto"/>
        <w:bottom w:val="none" w:sz="0" w:space="0" w:color="auto"/>
        <w:right w:val="none" w:sz="0" w:space="0" w:color="auto"/>
      </w:divBdr>
    </w:div>
    <w:div w:id="452404320">
      <w:bodyDiv w:val="1"/>
      <w:marLeft w:val="0"/>
      <w:marRight w:val="0"/>
      <w:marTop w:val="0"/>
      <w:marBottom w:val="0"/>
      <w:divBdr>
        <w:top w:val="none" w:sz="0" w:space="0" w:color="auto"/>
        <w:left w:val="none" w:sz="0" w:space="0" w:color="auto"/>
        <w:bottom w:val="none" w:sz="0" w:space="0" w:color="auto"/>
        <w:right w:val="none" w:sz="0" w:space="0" w:color="auto"/>
      </w:divBdr>
    </w:div>
    <w:div w:id="463549973">
      <w:bodyDiv w:val="1"/>
      <w:marLeft w:val="0"/>
      <w:marRight w:val="0"/>
      <w:marTop w:val="0"/>
      <w:marBottom w:val="0"/>
      <w:divBdr>
        <w:top w:val="none" w:sz="0" w:space="0" w:color="auto"/>
        <w:left w:val="none" w:sz="0" w:space="0" w:color="auto"/>
        <w:bottom w:val="none" w:sz="0" w:space="0" w:color="auto"/>
        <w:right w:val="none" w:sz="0" w:space="0" w:color="auto"/>
      </w:divBdr>
    </w:div>
    <w:div w:id="471141600">
      <w:bodyDiv w:val="1"/>
      <w:marLeft w:val="0"/>
      <w:marRight w:val="0"/>
      <w:marTop w:val="0"/>
      <w:marBottom w:val="0"/>
      <w:divBdr>
        <w:top w:val="none" w:sz="0" w:space="0" w:color="auto"/>
        <w:left w:val="none" w:sz="0" w:space="0" w:color="auto"/>
        <w:bottom w:val="none" w:sz="0" w:space="0" w:color="auto"/>
        <w:right w:val="none" w:sz="0" w:space="0" w:color="auto"/>
      </w:divBdr>
    </w:div>
    <w:div w:id="525413358">
      <w:bodyDiv w:val="1"/>
      <w:marLeft w:val="0"/>
      <w:marRight w:val="0"/>
      <w:marTop w:val="0"/>
      <w:marBottom w:val="0"/>
      <w:divBdr>
        <w:top w:val="none" w:sz="0" w:space="0" w:color="auto"/>
        <w:left w:val="none" w:sz="0" w:space="0" w:color="auto"/>
        <w:bottom w:val="none" w:sz="0" w:space="0" w:color="auto"/>
        <w:right w:val="none" w:sz="0" w:space="0" w:color="auto"/>
      </w:divBdr>
    </w:div>
    <w:div w:id="548498232">
      <w:bodyDiv w:val="1"/>
      <w:marLeft w:val="0"/>
      <w:marRight w:val="0"/>
      <w:marTop w:val="0"/>
      <w:marBottom w:val="0"/>
      <w:divBdr>
        <w:top w:val="none" w:sz="0" w:space="0" w:color="auto"/>
        <w:left w:val="none" w:sz="0" w:space="0" w:color="auto"/>
        <w:bottom w:val="none" w:sz="0" w:space="0" w:color="auto"/>
        <w:right w:val="none" w:sz="0" w:space="0" w:color="auto"/>
      </w:divBdr>
    </w:div>
    <w:div w:id="561908110">
      <w:bodyDiv w:val="1"/>
      <w:marLeft w:val="0"/>
      <w:marRight w:val="0"/>
      <w:marTop w:val="0"/>
      <w:marBottom w:val="0"/>
      <w:divBdr>
        <w:top w:val="none" w:sz="0" w:space="0" w:color="auto"/>
        <w:left w:val="none" w:sz="0" w:space="0" w:color="auto"/>
        <w:bottom w:val="none" w:sz="0" w:space="0" w:color="auto"/>
        <w:right w:val="none" w:sz="0" w:space="0" w:color="auto"/>
      </w:divBdr>
    </w:div>
    <w:div w:id="605387669">
      <w:bodyDiv w:val="1"/>
      <w:marLeft w:val="0"/>
      <w:marRight w:val="0"/>
      <w:marTop w:val="0"/>
      <w:marBottom w:val="0"/>
      <w:divBdr>
        <w:top w:val="none" w:sz="0" w:space="0" w:color="auto"/>
        <w:left w:val="none" w:sz="0" w:space="0" w:color="auto"/>
        <w:bottom w:val="none" w:sz="0" w:space="0" w:color="auto"/>
        <w:right w:val="none" w:sz="0" w:space="0" w:color="auto"/>
      </w:divBdr>
    </w:div>
    <w:div w:id="671027763">
      <w:bodyDiv w:val="1"/>
      <w:marLeft w:val="0"/>
      <w:marRight w:val="0"/>
      <w:marTop w:val="0"/>
      <w:marBottom w:val="0"/>
      <w:divBdr>
        <w:top w:val="none" w:sz="0" w:space="0" w:color="auto"/>
        <w:left w:val="none" w:sz="0" w:space="0" w:color="auto"/>
        <w:bottom w:val="none" w:sz="0" w:space="0" w:color="auto"/>
        <w:right w:val="none" w:sz="0" w:space="0" w:color="auto"/>
      </w:divBdr>
    </w:div>
    <w:div w:id="743650273">
      <w:bodyDiv w:val="1"/>
      <w:marLeft w:val="0"/>
      <w:marRight w:val="0"/>
      <w:marTop w:val="0"/>
      <w:marBottom w:val="0"/>
      <w:divBdr>
        <w:top w:val="none" w:sz="0" w:space="0" w:color="auto"/>
        <w:left w:val="none" w:sz="0" w:space="0" w:color="auto"/>
        <w:bottom w:val="none" w:sz="0" w:space="0" w:color="auto"/>
        <w:right w:val="none" w:sz="0" w:space="0" w:color="auto"/>
      </w:divBdr>
    </w:div>
    <w:div w:id="791291841">
      <w:bodyDiv w:val="1"/>
      <w:marLeft w:val="0"/>
      <w:marRight w:val="0"/>
      <w:marTop w:val="0"/>
      <w:marBottom w:val="0"/>
      <w:divBdr>
        <w:top w:val="none" w:sz="0" w:space="0" w:color="auto"/>
        <w:left w:val="none" w:sz="0" w:space="0" w:color="auto"/>
        <w:bottom w:val="none" w:sz="0" w:space="0" w:color="auto"/>
        <w:right w:val="none" w:sz="0" w:space="0" w:color="auto"/>
      </w:divBdr>
    </w:div>
    <w:div w:id="843399780">
      <w:bodyDiv w:val="1"/>
      <w:marLeft w:val="0"/>
      <w:marRight w:val="0"/>
      <w:marTop w:val="0"/>
      <w:marBottom w:val="0"/>
      <w:divBdr>
        <w:top w:val="none" w:sz="0" w:space="0" w:color="auto"/>
        <w:left w:val="none" w:sz="0" w:space="0" w:color="auto"/>
        <w:bottom w:val="none" w:sz="0" w:space="0" w:color="auto"/>
        <w:right w:val="none" w:sz="0" w:space="0" w:color="auto"/>
      </w:divBdr>
    </w:div>
    <w:div w:id="874124742">
      <w:bodyDiv w:val="1"/>
      <w:marLeft w:val="0"/>
      <w:marRight w:val="0"/>
      <w:marTop w:val="0"/>
      <w:marBottom w:val="0"/>
      <w:divBdr>
        <w:top w:val="none" w:sz="0" w:space="0" w:color="auto"/>
        <w:left w:val="none" w:sz="0" w:space="0" w:color="auto"/>
        <w:bottom w:val="none" w:sz="0" w:space="0" w:color="auto"/>
        <w:right w:val="none" w:sz="0" w:space="0" w:color="auto"/>
      </w:divBdr>
    </w:div>
    <w:div w:id="915627926">
      <w:bodyDiv w:val="1"/>
      <w:marLeft w:val="0"/>
      <w:marRight w:val="0"/>
      <w:marTop w:val="0"/>
      <w:marBottom w:val="0"/>
      <w:divBdr>
        <w:top w:val="none" w:sz="0" w:space="0" w:color="auto"/>
        <w:left w:val="none" w:sz="0" w:space="0" w:color="auto"/>
        <w:bottom w:val="none" w:sz="0" w:space="0" w:color="auto"/>
        <w:right w:val="none" w:sz="0" w:space="0" w:color="auto"/>
      </w:divBdr>
    </w:div>
    <w:div w:id="960234206">
      <w:bodyDiv w:val="1"/>
      <w:marLeft w:val="0"/>
      <w:marRight w:val="0"/>
      <w:marTop w:val="0"/>
      <w:marBottom w:val="0"/>
      <w:divBdr>
        <w:top w:val="none" w:sz="0" w:space="0" w:color="auto"/>
        <w:left w:val="none" w:sz="0" w:space="0" w:color="auto"/>
        <w:bottom w:val="none" w:sz="0" w:space="0" w:color="auto"/>
        <w:right w:val="none" w:sz="0" w:space="0" w:color="auto"/>
      </w:divBdr>
    </w:div>
    <w:div w:id="1048383775">
      <w:bodyDiv w:val="1"/>
      <w:marLeft w:val="0"/>
      <w:marRight w:val="0"/>
      <w:marTop w:val="0"/>
      <w:marBottom w:val="0"/>
      <w:divBdr>
        <w:top w:val="none" w:sz="0" w:space="0" w:color="auto"/>
        <w:left w:val="none" w:sz="0" w:space="0" w:color="auto"/>
        <w:bottom w:val="none" w:sz="0" w:space="0" w:color="auto"/>
        <w:right w:val="none" w:sz="0" w:space="0" w:color="auto"/>
      </w:divBdr>
    </w:div>
    <w:div w:id="1104694793">
      <w:bodyDiv w:val="1"/>
      <w:marLeft w:val="0"/>
      <w:marRight w:val="0"/>
      <w:marTop w:val="0"/>
      <w:marBottom w:val="0"/>
      <w:divBdr>
        <w:top w:val="none" w:sz="0" w:space="0" w:color="auto"/>
        <w:left w:val="none" w:sz="0" w:space="0" w:color="auto"/>
        <w:bottom w:val="none" w:sz="0" w:space="0" w:color="auto"/>
        <w:right w:val="none" w:sz="0" w:space="0" w:color="auto"/>
      </w:divBdr>
    </w:div>
    <w:div w:id="1109737190">
      <w:bodyDiv w:val="1"/>
      <w:marLeft w:val="0"/>
      <w:marRight w:val="0"/>
      <w:marTop w:val="0"/>
      <w:marBottom w:val="0"/>
      <w:divBdr>
        <w:top w:val="none" w:sz="0" w:space="0" w:color="auto"/>
        <w:left w:val="none" w:sz="0" w:space="0" w:color="auto"/>
        <w:bottom w:val="none" w:sz="0" w:space="0" w:color="auto"/>
        <w:right w:val="none" w:sz="0" w:space="0" w:color="auto"/>
      </w:divBdr>
    </w:div>
    <w:div w:id="1112090982">
      <w:bodyDiv w:val="1"/>
      <w:marLeft w:val="0"/>
      <w:marRight w:val="0"/>
      <w:marTop w:val="0"/>
      <w:marBottom w:val="0"/>
      <w:divBdr>
        <w:top w:val="none" w:sz="0" w:space="0" w:color="auto"/>
        <w:left w:val="none" w:sz="0" w:space="0" w:color="auto"/>
        <w:bottom w:val="none" w:sz="0" w:space="0" w:color="auto"/>
        <w:right w:val="none" w:sz="0" w:space="0" w:color="auto"/>
      </w:divBdr>
    </w:div>
    <w:div w:id="1216547457">
      <w:bodyDiv w:val="1"/>
      <w:marLeft w:val="0"/>
      <w:marRight w:val="0"/>
      <w:marTop w:val="0"/>
      <w:marBottom w:val="0"/>
      <w:divBdr>
        <w:top w:val="none" w:sz="0" w:space="0" w:color="auto"/>
        <w:left w:val="none" w:sz="0" w:space="0" w:color="auto"/>
        <w:bottom w:val="none" w:sz="0" w:space="0" w:color="auto"/>
        <w:right w:val="none" w:sz="0" w:space="0" w:color="auto"/>
      </w:divBdr>
    </w:div>
    <w:div w:id="1342782523">
      <w:bodyDiv w:val="1"/>
      <w:marLeft w:val="0"/>
      <w:marRight w:val="0"/>
      <w:marTop w:val="0"/>
      <w:marBottom w:val="0"/>
      <w:divBdr>
        <w:top w:val="none" w:sz="0" w:space="0" w:color="auto"/>
        <w:left w:val="none" w:sz="0" w:space="0" w:color="auto"/>
        <w:bottom w:val="none" w:sz="0" w:space="0" w:color="auto"/>
        <w:right w:val="none" w:sz="0" w:space="0" w:color="auto"/>
      </w:divBdr>
    </w:div>
    <w:div w:id="1422483322">
      <w:bodyDiv w:val="1"/>
      <w:marLeft w:val="0"/>
      <w:marRight w:val="0"/>
      <w:marTop w:val="0"/>
      <w:marBottom w:val="0"/>
      <w:divBdr>
        <w:top w:val="none" w:sz="0" w:space="0" w:color="auto"/>
        <w:left w:val="none" w:sz="0" w:space="0" w:color="auto"/>
        <w:bottom w:val="none" w:sz="0" w:space="0" w:color="auto"/>
        <w:right w:val="none" w:sz="0" w:space="0" w:color="auto"/>
      </w:divBdr>
    </w:div>
    <w:div w:id="1455246886">
      <w:bodyDiv w:val="1"/>
      <w:marLeft w:val="0"/>
      <w:marRight w:val="0"/>
      <w:marTop w:val="0"/>
      <w:marBottom w:val="0"/>
      <w:divBdr>
        <w:top w:val="none" w:sz="0" w:space="0" w:color="auto"/>
        <w:left w:val="none" w:sz="0" w:space="0" w:color="auto"/>
        <w:bottom w:val="none" w:sz="0" w:space="0" w:color="auto"/>
        <w:right w:val="none" w:sz="0" w:space="0" w:color="auto"/>
      </w:divBdr>
    </w:div>
    <w:div w:id="1542551120">
      <w:bodyDiv w:val="1"/>
      <w:marLeft w:val="0"/>
      <w:marRight w:val="0"/>
      <w:marTop w:val="0"/>
      <w:marBottom w:val="0"/>
      <w:divBdr>
        <w:top w:val="none" w:sz="0" w:space="0" w:color="auto"/>
        <w:left w:val="none" w:sz="0" w:space="0" w:color="auto"/>
        <w:bottom w:val="none" w:sz="0" w:space="0" w:color="auto"/>
        <w:right w:val="none" w:sz="0" w:space="0" w:color="auto"/>
      </w:divBdr>
    </w:div>
    <w:div w:id="1564826174">
      <w:bodyDiv w:val="1"/>
      <w:marLeft w:val="0"/>
      <w:marRight w:val="0"/>
      <w:marTop w:val="0"/>
      <w:marBottom w:val="0"/>
      <w:divBdr>
        <w:top w:val="none" w:sz="0" w:space="0" w:color="auto"/>
        <w:left w:val="none" w:sz="0" w:space="0" w:color="auto"/>
        <w:bottom w:val="none" w:sz="0" w:space="0" w:color="auto"/>
        <w:right w:val="none" w:sz="0" w:space="0" w:color="auto"/>
      </w:divBdr>
    </w:div>
    <w:div w:id="1591355521">
      <w:bodyDiv w:val="1"/>
      <w:marLeft w:val="0"/>
      <w:marRight w:val="0"/>
      <w:marTop w:val="0"/>
      <w:marBottom w:val="0"/>
      <w:divBdr>
        <w:top w:val="none" w:sz="0" w:space="0" w:color="auto"/>
        <w:left w:val="none" w:sz="0" w:space="0" w:color="auto"/>
        <w:bottom w:val="none" w:sz="0" w:space="0" w:color="auto"/>
        <w:right w:val="none" w:sz="0" w:space="0" w:color="auto"/>
      </w:divBdr>
    </w:div>
    <w:div w:id="1625580598">
      <w:bodyDiv w:val="1"/>
      <w:marLeft w:val="0"/>
      <w:marRight w:val="0"/>
      <w:marTop w:val="0"/>
      <w:marBottom w:val="0"/>
      <w:divBdr>
        <w:top w:val="none" w:sz="0" w:space="0" w:color="auto"/>
        <w:left w:val="none" w:sz="0" w:space="0" w:color="auto"/>
        <w:bottom w:val="none" w:sz="0" w:space="0" w:color="auto"/>
        <w:right w:val="none" w:sz="0" w:space="0" w:color="auto"/>
      </w:divBdr>
    </w:div>
    <w:div w:id="1648626323">
      <w:bodyDiv w:val="1"/>
      <w:marLeft w:val="0"/>
      <w:marRight w:val="0"/>
      <w:marTop w:val="0"/>
      <w:marBottom w:val="0"/>
      <w:divBdr>
        <w:top w:val="none" w:sz="0" w:space="0" w:color="auto"/>
        <w:left w:val="none" w:sz="0" w:space="0" w:color="auto"/>
        <w:bottom w:val="none" w:sz="0" w:space="0" w:color="auto"/>
        <w:right w:val="none" w:sz="0" w:space="0" w:color="auto"/>
      </w:divBdr>
    </w:div>
    <w:div w:id="1658537709">
      <w:bodyDiv w:val="1"/>
      <w:marLeft w:val="0"/>
      <w:marRight w:val="0"/>
      <w:marTop w:val="0"/>
      <w:marBottom w:val="0"/>
      <w:divBdr>
        <w:top w:val="none" w:sz="0" w:space="0" w:color="auto"/>
        <w:left w:val="none" w:sz="0" w:space="0" w:color="auto"/>
        <w:bottom w:val="none" w:sz="0" w:space="0" w:color="auto"/>
        <w:right w:val="none" w:sz="0" w:space="0" w:color="auto"/>
      </w:divBdr>
    </w:div>
    <w:div w:id="1781222384">
      <w:bodyDiv w:val="1"/>
      <w:marLeft w:val="0"/>
      <w:marRight w:val="0"/>
      <w:marTop w:val="0"/>
      <w:marBottom w:val="0"/>
      <w:divBdr>
        <w:top w:val="none" w:sz="0" w:space="0" w:color="auto"/>
        <w:left w:val="none" w:sz="0" w:space="0" w:color="auto"/>
        <w:bottom w:val="none" w:sz="0" w:space="0" w:color="auto"/>
        <w:right w:val="none" w:sz="0" w:space="0" w:color="auto"/>
      </w:divBdr>
    </w:div>
    <w:div w:id="1822037207">
      <w:bodyDiv w:val="1"/>
      <w:marLeft w:val="0"/>
      <w:marRight w:val="0"/>
      <w:marTop w:val="0"/>
      <w:marBottom w:val="0"/>
      <w:divBdr>
        <w:top w:val="none" w:sz="0" w:space="0" w:color="auto"/>
        <w:left w:val="none" w:sz="0" w:space="0" w:color="auto"/>
        <w:bottom w:val="none" w:sz="0" w:space="0" w:color="auto"/>
        <w:right w:val="none" w:sz="0" w:space="0" w:color="auto"/>
      </w:divBdr>
    </w:div>
    <w:div w:id="1873229764">
      <w:bodyDiv w:val="1"/>
      <w:marLeft w:val="0"/>
      <w:marRight w:val="0"/>
      <w:marTop w:val="0"/>
      <w:marBottom w:val="0"/>
      <w:divBdr>
        <w:top w:val="none" w:sz="0" w:space="0" w:color="auto"/>
        <w:left w:val="none" w:sz="0" w:space="0" w:color="auto"/>
        <w:bottom w:val="none" w:sz="0" w:space="0" w:color="auto"/>
        <w:right w:val="none" w:sz="0" w:space="0" w:color="auto"/>
      </w:divBdr>
    </w:div>
    <w:div w:id="1879925112">
      <w:bodyDiv w:val="1"/>
      <w:marLeft w:val="0"/>
      <w:marRight w:val="0"/>
      <w:marTop w:val="0"/>
      <w:marBottom w:val="0"/>
      <w:divBdr>
        <w:top w:val="none" w:sz="0" w:space="0" w:color="auto"/>
        <w:left w:val="none" w:sz="0" w:space="0" w:color="auto"/>
        <w:bottom w:val="none" w:sz="0" w:space="0" w:color="auto"/>
        <w:right w:val="none" w:sz="0" w:space="0" w:color="auto"/>
      </w:divBdr>
    </w:div>
    <w:div w:id="1920747987">
      <w:bodyDiv w:val="1"/>
      <w:marLeft w:val="0"/>
      <w:marRight w:val="0"/>
      <w:marTop w:val="0"/>
      <w:marBottom w:val="0"/>
      <w:divBdr>
        <w:top w:val="none" w:sz="0" w:space="0" w:color="auto"/>
        <w:left w:val="none" w:sz="0" w:space="0" w:color="auto"/>
        <w:bottom w:val="none" w:sz="0" w:space="0" w:color="auto"/>
        <w:right w:val="none" w:sz="0" w:space="0" w:color="auto"/>
      </w:divBdr>
    </w:div>
    <w:div w:id="1923484866">
      <w:bodyDiv w:val="1"/>
      <w:marLeft w:val="0"/>
      <w:marRight w:val="0"/>
      <w:marTop w:val="0"/>
      <w:marBottom w:val="0"/>
      <w:divBdr>
        <w:top w:val="none" w:sz="0" w:space="0" w:color="auto"/>
        <w:left w:val="none" w:sz="0" w:space="0" w:color="auto"/>
        <w:bottom w:val="none" w:sz="0" w:space="0" w:color="auto"/>
        <w:right w:val="none" w:sz="0" w:space="0" w:color="auto"/>
      </w:divBdr>
    </w:div>
    <w:div w:id="1991207451">
      <w:bodyDiv w:val="1"/>
      <w:marLeft w:val="0"/>
      <w:marRight w:val="0"/>
      <w:marTop w:val="0"/>
      <w:marBottom w:val="0"/>
      <w:divBdr>
        <w:top w:val="none" w:sz="0" w:space="0" w:color="auto"/>
        <w:left w:val="none" w:sz="0" w:space="0" w:color="auto"/>
        <w:bottom w:val="none" w:sz="0" w:space="0" w:color="auto"/>
        <w:right w:val="none" w:sz="0" w:space="0" w:color="auto"/>
      </w:divBdr>
    </w:div>
    <w:div w:id="2079933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chives.gov/files/education/lessons/rosa-parks/images/police-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Relevé Concepts</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Norby</dc:creator>
  <cp:keywords/>
  <dc:description/>
  <cp:lastModifiedBy>Heather Olsen</cp:lastModifiedBy>
  <cp:revision>2</cp:revision>
  <cp:lastPrinted>2016-09-01T16:30:00Z</cp:lastPrinted>
  <dcterms:created xsi:type="dcterms:W3CDTF">2017-03-29T15:36:00Z</dcterms:created>
  <dcterms:modified xsi:type="dcterms:W3CDTF">2017-03-29T15:36:00Z</dcterms:modified>
</cp:coreProperties>
</file>